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38" w:rsidRPr="00EE7B66" w:rsidRDefault="00C66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от 1 июля 2016 г. N 154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ГОСУДАРСТВЕННЫЕ ДОЛЖНОСТИ НОВОСИБИРСКОЙ ОБЛАСТИ, ДОЛЖНОСТИ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ОБЛАСТИ,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ИМИ СЛУЖЕБНЫХ (ДОЛЖНОСТНЫХ) ОБЯЗАННОСТЕЙ, СДАЧИ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И ОЦЕНКИ ПОДАРКА, ЕГО РЕАЛИЗАЦИИ (ВЫКУПА)</w:t>
      </w:r>
    </w:p>
    <w:p w:rsidR="00C66438" w:rsidRPr="00EE7B66" w:rsidRDefault="00C66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EE7B66" w:rsidRPr="00EE7B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 18.04.2019 N 122)</w:t>
            </w: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пунктом 6.2 части 2 статьи 3 Закона Новосибирской области от 01.02.2005 N 265-ОЗ "О государственной гражданской службе Новосибирской области", пунктом 5 статьи 2 Закона Новосибирской области от 11.05.2000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 постановляю:</w:t>
      </w:r>
    </w:p>
    <w:p w:rsidR="00C66438" w:rsidRPr="00EE7B66" w:rsidRDefault="00C66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18.04.2019 N 122)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 (далее - Положение).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lastRenderedPageBreak/>
        <w:t>2. Рекомендовать руководителям органов государственной власти Новосибирской области, государственных органов Новосибирской области определить уполномоченные структурные подразделения, ответственные за прием от лиц, замещающих в соответствующем органе отдельные государственные должности Новосибирской области, должности государственной гражданской службы Новосибирской области,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прием подарков, обеспечение их хранения, принятие к бухгалтерскому учету, определение стоимости, включение в Реестр государственной собственности Новосибирской области, организацию оценки стоимости подарков для реализации (выкупа), их реализацию (выкуп).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06.05.2014 N 79 "О порядке сообщения лицами, замещающими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реализации";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24.06.2015 N 117 "О внесении изменений в постановление Губернатора Новосибирской области от 06.05.2014 N 79";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28.08.2015 N 171 "О внесении изменений в постановление Губернатора Новосибирской области от 06.05.2014 N 79";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 17.12.2015 N 274 "О внесении изменений в постановление Губернатора Новосибирской области от 06.05.2014 N 79".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от 01.07.2016 N 154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EE7B66">
        <w:rPr>
          <w:rFonts w:ascii="Times New Roman" w:hAnsi="Times New Roman" w:cs="Times New Roman"/>
          <w:sz w:val="28"/>
          <w:szCs w:val="28"/>
        </w:rPr>
        <w:t>ПОЛОЖЕНИЕ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ГОСУДАРСТВЕННЫЕ ДОЛЖНОСТИ НОВОСИБИРСКОЙ ОБЛАСТИ, ДОЛЖНОСТИ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ОБЛАСТИ,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ИМИ СЛУЖЕБНЫХ (ДОЛЖНОСТНЫХ) ОБЯЗАННОСТЕЙ, СДАЧИ</w:t>
      </w:r>
    </w:p>
    <w:p w:rsidR="00C66438" w:rsidRPr="00EE7B66" w:rsidRDefault="00C66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И ОЦЕНКИ ПОДАРКА, ЕГО РЕАЛИЗАЦИИ (ВЫКУПА)</w:t>
      </w:r>
    </w:p>
    <w:p w:rsidR="00C66438" w:rsidRPr="00EE7B66" w:rsidRDefault="00C66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EE7B66" w:rsidRPr="00EE7B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 18.04.2019 N 122)</w:t>
            </w: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лицами, замещающими государственные должности Новосибирской области, указанные в абзацах четвертом - шестом, восьмом, девятом, одиннадцатом пункта 2 статьи 1 Закона Новосибирской области от 11.05.2000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 (далее - государственные должности), должности государственной гражданской службы Новосибирской области (далее - должности гражданской службы),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его реализации (выкупа).</w:t>
      </w:r>
    </w:p>
    <w:p w:rsidR="00C66438" w:rsidRPr="00EE7B66" w:rsidRDefault="00C66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18.04.2019 N 122)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государственную должность, должность гражданской службы, от физических (юридических) лиц, которые осуществляют дарение исходя из должностного положения одаряемого или исполнения им служебных (должностных) </w:t>
      </w:r>
      <w:r w:rsidRPr="00EE7B66">
        <w:rPr>
          <w:rFonts w:ascii="Times New Roman" w:hAnsi="Times New Roman" w:cs="Times New Roman"/>
          <w:sz w:val="28"/>
          <w:szCs w:val="28"/>
        </w:rPr>
        <w:lastRenderedPageBreak/>
        <w:t>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государственную должность, должность гражданской службы,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3. Лица, замещающие государственные должности, должности гражданской службы,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4. Лица, замещающие государственные должности, должности гражданской службы,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EE7B66">
        <w:rPr>
          <w:rFonts w:ascii="Times New Roman" w:hAnsi="Times New Roman" w:cs="Times New Roman"/>
          <w:sz w:val="28"/>
          <w:szCs w:val="28"/>
        </w:rPr>
        <w:t>5. В случае получения подарка в связи с протокольными мероприятиями и другими официальными мероприятиями не позднее трех рабочих дней со дня получения подарка, а в случае получения подарка во время служебной командировки - не позднее трех рабочих дней со дня возвращения лица, получившего подарок, из служебной командировки уведомление о получении подарка в связи с протокольными мероприятиями, служебными командировками и другими официальными мероприятиями, составленное по форме согласно приложению N 1 к настоящему Положению (далее - уведомление), направляется: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1) лицом, замещающим государственную должность, указанную в абзацах четвертом - шестом пункта 2 статьи 1 Закона Новосибирской области от 11.05.2000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области", должность гражданской службы, назначение </w:t>
      </w:r>
      <w:r w:rsidRPr="00EE7B66">
        <w:rPr>
          <w:rFonts w:ascii="Times New Roman" w:hAnsi="Times New Roman" w:cs="Times New Roman"/>
          <w:sz w:val="28"/>
          <w:szCs w:val="28"/>
        </w:rPr>
        <w:lastRenderedPageBreak/>
        <w:t>на которую и освобождение от которой осуществляет Губернатор Новосибирской области, должность гражданской службы в администрации Губернатора Новосибирской области и Правительства Новосибирской области, -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C66438" w:rsidRPr="00EE7B66" w:rsidRDefault="00C66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18.04.2019 N 122)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2) лицом, замещающим должность гражданской службы в аппарате Законодательного Собрания Новосибирской области, - в уполномоченное структурное подразделение аппарата Законодательного Собрания Новосибирской области;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3) лицом, замещающим государственную должность, указанную в абзацах восьмом, девятом, одиннадцатом пункта 2 статьи 1 Закона Новосибирской области от 11.05.2000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области", должность гражданской службы в государственном органе Новосибирской области (за исключением должностей гражданской службы в администрации Губернатора Новосибирской области и Правительства Новосибирской области), должность гражданской службы в областном исполнительном органе государственной власти Новосибирской области (за исключением должностей гражданской службы, назначение на которые и освобождение от которых осуществляет Губернатор Новосибирской области), должность гражданской службы в территориальном органе областного исполнительного органа государственной власти Новосибирской области, - в уполномоченное структурное подразделение соответствующего государственного органа Новосибирской области, областного исполнительного органа государственной власти Новосибирской области.</w:t>
      </w:r>
    </w:p>
    <w:p w:rsidR="00C66438" w:rsidRPr="00EE7B66" w:rsidRDefault="00C66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18.04.2019 N 122)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абзаце первом настоящего пункта, по причине, не зависящей от лица, замещающего государственную должность, должность гражданской службы, оно представляется не позднее следующего дня после ее устранения.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6.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8"/>
      <w:bookmarkEnd w:id="2"/>
      <w:r w:rsidRPr="00EE7B66">
        <w:rPr>
          <w:rFonts w:ascii="Times New Roman" w:hAnsi="Times New Roman" w:cs="Times New Roman"/>
          <w:sz w:val="28"/>
          <w:szCs w:val="28"/>
        </w:rPr>
        <w:t>7. Уведомление составляется в двух экземплярах и подлежит регистрации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который ведется по форме согласно приложению N 2 к настоящему Положению.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lastRenderedPageBreak/>
        <w:t>Один из экземпляров уведомления возвращается лицу, представившему уведомление, с отметкой о регистрации, другой экземпляр направляется в соответствующую комиссию по поступлению и выбытию активов, образованную в органе государственной власти Новосибирской области, государственном органе Новосибирской области в соответствии с законодательством о бухгалтерском учете (далее - Комиссия).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 w:rsidRPr="00EE7B66">
        <w:rPr>
          <w:rFonts w:ascii="Times New Roman" w:hAnsi="Times New Roman" w:cs="Times New Roman"/>
          <w:sz w:val="28"/>
          <w:szCs w:val="28"/>
        </w:rPr>
        <w:t>8. Подарок, стоимость которого подтверждается документами и превышает три тысячи рублей либо стоимость которого неизвестна получившему его лицу, сдается: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лицом, замещающим должность гражданской службы, назначение на которую и освобождение от которой осуществляет Губернатор Новосибирской области, должность гражданской службы в администрации Губернатора Новосибирской области и Правительства Новосибирской области, - ответственному должностному лицу уполномоченного структурного подразделения управления делами Губернатора Новосибирской области и Правительства Новосибирской области;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лицом, замещающим иные должности гражданской службы, - ответственному должностному лицу уполномоченного структурного подразделения соответствующего органа государственной власти Новосибирской области, государственного органа Новосибирской области.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Ответственное должностное лицо соответствующего уполномоченного структурного подразделения принимает подарок на хранение по акту приема-передачи не позднее пяти рабочих дней со дня регистрации уведомления в соответствии с пунктом 7 настоящего Положения.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EE7B66">
        <w:rPr>
          <w:rFonts w:ascii="Times New Roman" w:hAnsi="Times New Roman" w:cs="Times New Roman"/>
          <w:sz w:val="28"/>
          <w:szCs w:val="28"/>
        </w:rPr>
        <w:t>9. Подарок, полученный лицом, замещающим государственную должность, указанную в абзацах четвертом - шестом пункта 2 статьи 1 Закона Новосибирской области от 11.05.2000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области", независимо от его стоимости подлежит передаче на хранение ответственному лицу уполномоченного структурного подразделения управления делами Губернатора Новосибирской области и Правительства Новосибирской области в порядке, предусмотренном в пункте 8 настоящего Положения.</w:t>
      </w:r>
    </w:p>
    <w:p w:rsidR="00C66438" w:rsidRPr="00EE7B66" w:rsidRDefault="00C66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18.04.2019 N 122)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Подарок, полученный лицом, замещающим государственную должность, указанную в абзацах восьмом, девятом, одиннадцатом пункта 2 статьи 1 Закона Новосибирской области от 11.05.2000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области", независимо от его стоимости подлежит передаче на хранение ответственному лицу уполномоченного структурного подразделения соответствующего государственного </w:t>
      </w:r>
      <w:r w:rsidRPr="00EE7B66">
        <w:rPr>
          <w:rFonts w:ascii="Times New Roman" w:hAnsi="Times New Roman" w:cs="Times New Roman"/>
          <w:sz w:val="28"/>
          <w:szCs w:val="28"/>
        </w:rPr>
        <w:lastRenderedPageBreak/>
        <w:t>органа Новосибирской области в порядке, предусмотренном в пункте 8 настоящего Положения.</w:t>
      </w:r>
    </w:p>
    <w:p w:rsidR="00C66438" w:rsidRPr="00EE7B66" w:rsidRDefault="00C66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18.04.2019 N 122)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11. Уполномоченное структурное подразделение управления делами Губернатора Новосибирской области и Правительства Новосибирской области, уполномоченное структурное подразделение соответствующего органа государственной власти Новосибирской области, государственного органа Новосибирской области, принявшее подарок на хранение по акту приема-передачи в соответствии с пунктами 8 и 9 настоящего Положения, осуществляет учет принятых подарков в журнале учета подарков, принятых по актам приема-передачи подарков, полученных в связи с протокольными мероприятиями, служебными командировками и другими официальными мероприятиями, который ведется по форме согласно приложению N 3 к настоящему Положению.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трех тысяч рублей.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 управления делами Губернатора Новосибирской области и Правительства Новосибирской области, уполномоченное структурное подразделение органа государственной власти Новосибирской области, государственного органа Новосибирской области обеспечивают включение в установленном порядке принятого к бухгалтерскому учету подарка, стоимость которого превышает три тысячи рублей, в Реестр государственной собственности Новосибирской области.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EE7B66">
        <w:rPr>
          <w:rFonts w:ascii="Times New Roman" w:hAnsi="Times New Roman" w:cs="Times New Roman"/>
          <w:sz w:val="28"/>
          <w:szCs w:val="28"/>
        </w:rPr>
        <w:t>14. Лицо, замещающее государственную должность, лицо, замещающее должность гражданской службы, назначение на которую и освобождение от которой осуществляет Губернатор Новосибирской области, сдавшее подарок, может его выкупить, направив не позднее двух месяцев со дня сдачи подарка в уполномоченное структурное подразделение управления делами Губернатора Новосибирской области и Правительства Новосибирской области заявление на имя Губернатора Новосибирской области по форме согласно приложению N 4 к настоящему Порядку.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Лицо, замещающее иную должность гражданской службы, сдавшее подарок, </w:t>
      </w:r>
      <w:r w:rsidRPr="00EE7B66">
        <w:rPr>
          <w:rFonts w:ascii="Times New Roman" w:hAnsi="Times New Roman" w:cs="Times New Roman"/>
          <w:sz w:val="28"/>
          <w:szCs w:val="28"/>
        </w:rPr>
        <w:lastRenderedPageBreak/>
        <w:t>может его выкупить, направив не позднее двух месяцев со дня сдачи подарка в уполномоченное структурное подразделение соответствующего органа государственной власти Новосибирской области, государственного органа Новосибирской области заявление на имя представителя нанимателя по форме согласно приложению N 4 к настоящему Порядку.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4"/>
      <w:bookmarkEnd w:id="6"/>
      <w:r w:rsidRPr="00EE7B66">
        <w:rPr>
          <w:rFonts w:ascii="Times New Roman" w:hAnsi="Times New Roman" w:cs="Times New Roman"/>
          <w:sz w:val="28"/>
          <w:szCs w:val="28"/>
        </w:rPr>
        <w:t>15. Уполномоченное структурное подразделение управления делами Губернатора Новосибирской области и Правительства Новосибирской области, уполномоченное структурное подразделение органа государственной власти Новосибирской области, государственного органа Новосибирской области: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осуществляют регистрацию заявления, указанного в пункте 14 настоящего Положения, в журнале 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мероприятиями, который ведется по форме согласно приложению N 5 к настоящему Положению;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организуют в течение трех месяцев со дня поступления заявления, указанного в пункте 14 настоящего Положения, оценку стоимости подарка для реализации (выкупа) и уведомляют в письменной форме лицо, подавшее заявление, о результатах оценки.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16. В течение месяца со дня получения уведомления, указанного в пункте 15 настоящего Положения, заявитель выкупает подарок по установленной в результате оценки стоимости или отказывается от выкупа.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17.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должности гражданской службы, заявление, указанное в пункте 14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органом государственной власти Новосибирской области, государственным органом Новосибирской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18. Подарок, в отношении которого не поступило заявление, указанное в пункте 14 настоящего Положения, может использоваться органом государственной власти Новосибирской области, государственным органом Новосибирской области, принявшим подарок на хранение, с учетом заключения Комиссии о целесообразности использования подарка для обеспечения деятельности органа государственной </w:t>
      </w:r>
      <w:r w:rsidRPr="00EE7B66">
        <w:rPr>
          <w:rFonts w:ascii="Times New Roman" w:hAnsi="Times New Roman" w:cs="Times New Roman"/>
          <w:sz w:val="28"/>
          <w:szCs w:val="28"/>
        </w:rPr>
        <w:lastRenderedPageBreak/>
        <w:t>власти Новосибирской области, государственного органа Новосибирской области.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0"/>
      <w:bookmarkEnd w:id="7"/>
      <w:r w:rsidRPr="00EE7B66">
        <w:rPr>
          <w:rFonts w:ascii="Times New Roman" w:hAnsi="Times New Roman" w:cs="Times New Roman"/>
          <w:sz w:val="28"/>
          <w:szCs w:val="28"/>
        </w:rPr>
        <w:t>19. В случае принятия Комиссией заключения о нецелесообразности использования подарка руководителем органа государственной власти Новосибирской области, государственного органа Новосибирской области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 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области, уполномоченное структурное подразделение органа государственной власти Новосибирской области, государственного органа Новосибирской области.</w:t>
      </w:r>
    </w:p>
    <w:p w:rsidR="00C66438" w:rsidRPr="00EE7B66" w:rsidRDefault="00C66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18.04.2019 N 122)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20. Оценка стоимости подарка для реализации (выкупа), предусмотренная пунктами 15 и 19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21. В случае если подарок не выкуплен или не реализован, руководителем органа государственной власти Новосибирской области, государственного органа Новосибирской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Исполнение решения обеспечивает уполномоченное структурное подразделение управления делами Губернатора Новосибирской области и Правительства Новосибирской области, уполномоченное структурное подразделение органа государственной власти Новосибирской области, государственного органа Новосибирской области.</w:t>
      </w:r>
    </w:p>
    <w:p w:rsidR="00C66438" w:rsidRPr="00EE7B66" w:rsidRDefault="00C66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18.04.2019 N 122)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22. Средства, вырученные от реализации (выкупа) подарка, зачисляются в доход областного бюджета Новосибирской области в порядке, установленном бюджетным законодательством Российской Федерации.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EE7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66438" w:rsidRPr="00EE7B6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 Положению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 порядке сообщения лицами,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замещающими отдельные государственные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должности Новосибирской области, должности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Новосибирской области, о получении подарка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в связи с протокольными мероприятиями,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официальными мероприятиями, участие в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которых связано с исполнением ими служебных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(должностных) обязанностей, сдачи и оценки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подарка, его реализации (выкупа)</w:t>
      </w:r>
    </w:p>
    <w:p w:rsidR="00C66438" w:rsidRPr="00EE7B66" w:rsidRDefault="00C66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EE7B66" w:rsidRPr="00EE7B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 18.04.2019 N 122)</w:t>
            </w: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8"/>
      <w:bookmarkEnd w:id="8"/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Уведомление о получении подарка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уполномоченного структурного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подразделения управления делами Губернатора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Новосибирской области и Правительства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Новосибирской области, уполномоченного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структурного подразделения соответствующего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органа государственной власти Новосибирской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области, государственного органа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     Новосибирской области)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(Ф.И.О. (последнее при наличии),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     занимаемая должность)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Уведомление о получении подарка от "____" ___________ 20___ г.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    (дата получения)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(наименование протокольного мероприятия, служебной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командировки, другого официального мероприятия,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место и дата проведения)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288"/>
        <w:gridCol w:w="1417"/>
        <w:gridCol w:w="1417"/>
      </w:tblGrid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66" w:rsidRPr="00EE7B66"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(наименование документа)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уведомление         _________ _____________________ "___" _________ 20__ г.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(подпись) (расшифровка подписи)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уведомление         _________ _____________________ "___" _________ 20__ г.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(подпись) (расшифровка подписи)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Регистрационный  номер  в  журнале  регистрации уведомлений о получении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подарков в связи с протокольными мероприятиями, служебными командировками и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другими официальными мероприятиями __________ "___" _________ 20__ г.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EE7B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66438" w:rsidRPr="00EE7B66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 Положению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 порядке сообщения лицами,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замещающими отдельные государственные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должности Новосибирской области, должности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Новосибирской области, о получении подарка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в связи с протокольными мероприятиями,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официальными мероприятиями, участие в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которых связано с исполнением ими служебных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(должностных) обязанностей, сдачи и оценки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подарка, его реализации (выкупа)</w:t>
      </w:r>
    </w:p>
    <w:p w:rsidR="00C66438" w:rsidRPr="00EE7B66" w:rsidRDefault="00C66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EE7B66" w:rsidRPr="00EE7B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 18.04.2019 N 122)</w:t>
            </w: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06"/>
      <w:bookmarkEnd w:id="9"/>
      <w:r w:rsidRPr="00EE7B66">
        <w:rPr>
          <w:rFonts w:ascii="Times New Roman" w:hAnsi="Times New Roman" w:cs="Times New Roman"/>
          <w:sz w:val="28"/>
          <w:szCs w:val="28"/>
        </w:rPr>
        <w:t>ЖУРНАЛ</w:t>
      </w: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 в связи</w:t>
      </w: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</w:t>
      </w: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и другими официальными мероприятиями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66438" w:rsidRPr="00EE7B6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2551"/>
        <w:gridCol w:w="2098"/>
        <w:gridCol w:w="1304"/>
        <w:gridCol w:w="2551"/>
        <w:gridCol w:w="1474"/>
        <w:gridCol w:w="1474"/>
      </w:tblGrid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наличии), должность лица, представившего уведомление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Стоимость подарка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наличии), должность лица,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Отметка о передаче уведомления в Комиссию &lt;**&gt;</w:t>
            </w: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66438" w:rsidRPr="00EE7B66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&lt;**&gt; Комиссия по поступлению и выбытию активов, образованная в соответствии с законодательством Российской Федерации о бухгалтерском учете в соответствующем органе государственной власти Новосибирской области, государственном органе Новосибирской области.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 Порядку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сообщения лицами, замещающими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отдельные государственные должности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Новосибирской области, должности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Новосибирской области, о получении подарка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в связи с протокольными мероприятиями,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официальными мероприятиями, участие в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которых связано с исполнением ими служебных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(должностных) обязанностей, сдачи и оценки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подарка, его реализации (выкупа)</w:t>
      </w:r>
    </w:p>
    <w:p w:rsidR="00C66438" w:rsidRPr="00EE7B66" w:rsidRDefault="00C66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EE7B66" w:rsidRPr="00EE7B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 18.04.2019 N 122)</w:t>
            </w: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69"/>
      <w:bookmarkEnd w:id="10"/>
      <w:r w:rsidRPr="00EE7B66">
        <w:rPr>
          <w:rFonts w:ascii="Times New Roman" w:hAnsi="Times New Roman" w:cs="Times New Roman"/>
          <w:sz w:val="28"/>
          <w:szCs w:val="28"/>
        </w:rPr>
        <w:t>ЖУРНАЛ</w:t>
      </w: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учета подарков, принятых по актам приема-передачи подарков,</w:t>
      </w: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полученных в связи с протокольными мероприятиями, служебными</w:t>
      </w: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66438" w:rsidRPr="00EE7B66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2098"/>
        <w:gridCol w:w="2551"/>
        <w:gridCol w:w="1304"/>
        <w:gridCol w:w="2551"/>
        <w:gridCol w:w="1474"/>
        <w:gridCol w:w="1474"/>
      </w:tblGrid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Дата сдачи подарка по акту приема-передачи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наличии), должность лица, сдавшего подарок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наличии), должность лица, принявшего подарок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Отметка о возврате подарка</w:t>
            </w: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66438" w:rsidRPr="00EE7B66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 Положению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 порядке сообщения лицами,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замещающими отдельные государственные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должности Новосибирской области, должности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Новосибирской области, о получении подарка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в связи с протокольными мероприятиями,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официальными мероприятиями, участие в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которых связано с исполнением ими служебных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(должностных) обязанностей, сдачи и оценки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подарка, его реализации (выкупа)</w:t>
      </w:r>
    </w:p>
    <w:p w:rsidR="00C66438" w:rsidRPr="00EE7B66" w:rsidRDefault="00C66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EE7B66" w:rsidRPr="00EE7B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 18.04.2019 N 122)</w:t>
            </w: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(отметка об ознакомлении)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  (наименование должности, Ф.И.О.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(последнее при наличии) лица, в адрес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  которого направляется заявление)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    (Ф.И.О. (последнее при наличии),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                     замещаемая должность)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39"/>
      <w:bookmarkEnd w:id="11"/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Заявление о выкупе подарка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Прошу  рассмотреть  вопрос  о  возможности  выкупа  подарка (подарков),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полученного  (полученных)  в  связи  с протокольным мероприятием, служебной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командировкой,   другим   официальным   мероприятием  (нужное  подчеркнуть)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(указать наименование протокольного мероприятия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или другого официального мероприятия,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место и дату его проведения, место и дату командировки)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Подарок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      (наименование подарка)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сдан по акту приема-передачи N ____________ от "____" ____________ 20___ г.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(наименование уполномоченного структурного подразделения управления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делами Губернатора Новосибирской области и Правительства Новосибирской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области, уполномоченного структурного подразделения соответствующего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органа государственной власти Новосибирской области,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государственного органа Новосибирской области)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_________ _____________________ "___" _________ 20__ г.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(подпись) (расшифровка подписи)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заявление           _________ _____________________ "___" _________ 20__ г.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                (подпись) (расшифровка подписи)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 xml:space="preserve">    Регистрационный   номер   в  журнале  регистрации  заявлений  о  выкупе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подарков,  полученных  в  связи  с  протокольными мероприятиями, служебными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 _______________________</w:t>
      </w:r>
    </w:p>
    <w:p w:rsidR="00C66438" w:rsidRPr="00EE7B66" w:rsidRDefault="00C664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"___" _________ 20__ г.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 Порядку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сообщения лицами, замещающими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отдельные государственные должности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Новосибирской области, должности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о получении подарка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в связи с протокольными мероприятиями,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официальными мероприятиями, участие в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которых связано с исполнением ими служебных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(должностных) обязанностей, сдачи и оценки</w:t>
      </w:r>
    </w:p>
    <w:p w:rsidR="00C66438" w:rsidRPr="00EE7B66" w:rsidRDefault="00C664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подарка, его реализации (выкупа)</w:t>
      </w:r>
    </w:p>
    <w:p w:rsidR="00C66438" w:rsidRPr="00EE7B66" w:rsidRDefault="00C6643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EE7B66" w:rsidRPr="00EE7B6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 18.04.2019 N 122)</w:t>
            </w: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394"/>
      <w:bookmarkEnd w:id="12"/>
      <w:r w:rsidRPr="00EE7B66">
        <w:rPr>
          <w:rFonts w:ascii="Times New Roman" w:hAnsi="Times New Roman" w:cs="Times New Roman"/>
          <w:sz w:val="28"/>
          <w:szCs w:val="28"/>
        </w:rPr>
        <w:t>ЖУРНАЛ</w:t>
      </w: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регистрации заявлений о выкупе подарков, полученных в связи</w:t>
      </w: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</w:t>
      </w:r>
    </w:p>
    <w:p w:rsidR="00C66438" w:rsidRPr="00EE7B66" w:rsidRDefault="00C664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и другими официальными мероприятиями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66438" w:rsidRPr="00EE7B66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2551"/>
        <w:gridCol w:w="2098"/>
        <w:gridCol w:w="1304"/>
        <w:gridCol w:w="2551"/>
        <w:gridCol w:w="1474"/>
        <w:gridCol w:w="1474"/>
      </w:tblGrid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наличии), должность лица, представившего заявление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Стоимость подарка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Ф.И.О. (последнее при наличии), должность лица, принявшего заявление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заявление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Отметка о выкупе подарка/отказе от выкупа подарка</w:t>
            </w: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B66" w:rsidRPr="00EE7B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8" w:rsidRPr="00EE7B66" w:rsidRDefault="00C6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66438" w:rsidRPr="00EE7B66" w:rsidRDefault="00C6643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B66">
        <w:rPr>
          <w:rFonts w:ascii="Times New Roman" w:hAnsi="Times New Roman" w:cs="Times New Roman"/>
          <w:sz w:val="28"/>
          <w:szCs w:val="28"/>
        </w:rPr>
        <w:t>&lt;*&gt; Указывается по результатам оценки стоимости подарка в установленном порядке с привлечением при необходимости комиссии по поступлению и выбытию активов, образованной в соответствующем органе государственной власти Новосибирской области, государственном органе Новосибирской области.</w:t>
      </w: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438" w:rsidRPr="00EE7B66" w:rsidRDefault="00C664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C66438" w:rsidRPr="00EE7B66" w:rsidSect="00423C38">
      <w:headerReference w:type="default" r:id="rId14"/>
      <w:footerReference w:type="default" r:id="rId1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56" w:rsidRDefault="00DE1D56">
      <w:pPr>
        <w:spacing w:after="0" w:line="240" w:lineRule="auto"/>
      </w:pPr>
      <w:r>
        <w:separator/>
      </w:r>
    </w:p>
  </w:endnote>
  <w:endnote w:type="continuationSeparator" w:id="0">
    <w:p w:rsidR="00DE1D56" w:rsidRDefault="00DE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56" w:rsidRDefault="00DE1D56">
      <w:pPr>
        <w:spacing w:after="0" w:line="240" w:lineRule="auto"/>
      </w:pPr>
      <w:r>
        <w:separator/>
      </w:r>
    </w:p>
  </w:footnote>
  <w:footnote w:type="continuationSeparator" w:id="0">
    <w:p w:rsidR="00DE1D56" w:rsidRDefault="00DE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38" w:rsidRDefault="00C6643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E7B66"/>
    <w:rsid w:val="00084E42"/>
    <w:rsid w:val="00423C38"/>
    <w:rsid w:val="006133BD"/>
    <w:rsid w:val="00AF56FF"/>
    <w:rsid w:val="00C66438"/>
    <w:rsid w:val="00DE1D56"/>
    <w:rsid w:val="00EE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C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3C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2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2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23C3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23C3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3C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423C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E7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7B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7B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7B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4655</Words>
  <Characters>26540</Characters>
  <Application>Microsoft Office Word</Application>
  <DocSecurity>2</DocSecurity>
  <Lines>221</Lines>
  <Paragraphs>62</Paragraphs>
  <ScaleCrop>false</ScaleCrop>
  <Company>КонсультантПлюс Версия 4018.00.51</Company>
  <LinksUpToDate>false</LinksUpToDate>
  <CharactersWithSpaces>31133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01.07.2016 N 154(ред. от 18.04.2019)"О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</dc:title>
  <dc:creator>Администратор</dc:creator>
  <cp:lastModifiedBy>Совет</cp:lastModifiedBy>
  <cp:revision>2</cp:revision>
  <dcterms:created xsi:type="dcterms:W3CDTF">2019-12-06T04:37:00Z</dcterms:created>
  <dcterms:modified xsi:type="dcterms:W3CDTF">2019-12-06T04:37:00Z</dcterms:modified>
</cp:coreProperties>
</file>