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18" w:rsidRDefault="00BC3C18" w:rsidP="00BC3C18">
      <w:pPr>
        <w:jc w:val="center"/>
        <w:rPr>
          <w:b/>
          <w:shd w:val="clear" w:color="auto" w:fill="FFFFFF"/>
        </w:rPr>
      </w:pPr>
      <w:r w:rsidRPr="00BC3C18">
        <w:rPr>
          <w:b/>
          <w:shd w:val="clear" w:color="auto" w:fill="FFFFFF"/>
        </w:rPr>
        <w:t>Правила безопасности при обращении с газовой плитой:</w:t>
      </w:r>
    </w:p>
    <w:p w:rsidR="00BC3C18" w:rsidRPr="00BC3C18" w:rsidRDefault="00BC3C18" w:rsidP="00BC3C18">
      <w:pPr>
        <w:jc w:val="center"/>
        <w:rPr>
          <w:b/>
          <w:shd w:val="clear" w:color="auto" w:fill="FFFFFF"/>
        </w:rPr>
      </w:pPr>
    </w:p>
    <w:p w:rsidR="008A5C8C" w:rsidRDefault="00BC3C18" w:rsidP="00BC3C18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Бытовые приборы, работа которых основана на сжигании горючих газов являются источником повышенной опасности. И нарушение правил эксплуатации данных приборов могут привести к пожару и даже к взрыву. В результате чего может быть нанесен ущерб здоровью </w:t>
      </w:r>
      <w:r w:rsidR="008A5C8C">
        <w:rPr>
          <w:shd w:val="clear" w:color="auto" w:fill="FFFFFF"/>
        </w:rPr>
        <w:t xml:space="preserve">и жизни </w:t>
      </w:r>
      <w:r>
        <w:rPr>
          <w:shd w:val="clear" w:color="auto" w:fill="FFFFFF"/>
        </w:rPr>
        <w:t>людей, а так же мо</w:t>
      </w:r>
      <w:r w:rsidR="008A5C8C">
        <w:rPr>
          <w:shd w:val="clear" w:color="auto" w:fill="FFFFFF"/>
        </w:rPr>
        <w:t>жет быть нанесен материальный ущерб неопределенному кругу лиц</w:t>
      </w:r>
      <w:r>
        <w:rPr>
          <w:shd w:val="clear" w:color="auto" w:fill="FFFFFF"/>
        </w:rPr>
        <w:t xml:space="preserve">. </w:t>
      </w:r>
    </w:p>
    <w:p w:rsidR="008A5C8C" w:rsidRDefault="008A5C8C" w:rsidP="00BC3C18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Для того чтобы избежать несчастных случаев необходимо соблюдать следующие правила: </w:t>
      </w:r>
    </w:p>
    <w:p w:rsidR="00BC3C18" w:rsidRDefault="00BC3C18" w:rsidP="008A5C8C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ни в коем случае не сушите над газовой плитой или горелкой белье, и не используйте духовку для обогрева помещений;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когда ставите на горящую конфорку посуду или снимаете её, внимательно следите за тем, чтобы не вспыхнули прихватки, рукава или другие части одежды;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не оставляйте без присмотра включенные конфорки – их может погасить сквозняк или «сбежавшая» из посуды жидкость;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не разогревайте на плите мастику и парафин, поскольку их пары очень легко воспламеняются;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ни в коем случае не включайте свет, и тем более не используйте зажигалки и не курите, если вы почувствовали в помещении запах газа;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следите за техническим состоянием газовых плит и колонок, периодически проверяйте тягу в дымоходе;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обращайте внимание</w:t>
      </w:r>
      <w:r w:rsidR="008A5C8C">
        <w:rPr>
          <w:shd w:val="clear" w:color="auto" w:fill="FFFFFF"/>
        </w:rPr>
        <w:t>,</w:t>
      </w:r>
      <w:r>
        <w:rPr>
          <w:shd w:val="clear" w:color="auto" w:fill="FFFFFF"/>
        </w:rPr>
        <w:t xml:space="preserve"> есть ли отрыв пламени от горелки, и не происходит ли периодически самозатухания – это свидетельствует о неисправности прибора;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  <w:shd w:val="clear" w:color="auto" w:fill="FFFFFF"/>
        </w:rPr>
      </w:pPr>
    </w:p>
    <w:p w:rsidR="00BC3C18" w:rsidRDefault="00BC3C18" w:rsidP="00BC3C1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- если вас хоть что-то настораживает в работе вашего газового оборудования - немедленно вызывайте специалистов газовой службы;</w:t>
      </w:r>
      <w:r>
        <w:rPr>
          <w:rStyle w:val="apple-converted-space"/>
          <w:shd w:val="clear" w:color="auto" w:fill="FFFFFF"/>
        </w:rPr>
        <w:t> </w:t>
      </w:r>
    </w:p>
    <w:p w:rsidR="00BC3C18" w:rsidRPr="00BC3C18" w:rsidRDefault="00BC3C18" w:rsidP="00BC3C18">
      <w:pPr>
        <w:rPr>
          <w:sz w:val="8"/>
          <w:szCs w:val="8"/>
        </w:rPr>
      </w:pPr>
    </w:p>
    <w:p w:rsidR="00BC3C18" w:rsidRDefault="00BC3C18" w:rsidP="00BC3C18">
      <w:pPr>
        <w:rPr>
          <w:shd w:val="clear" w:color="auto" w:fill="FFFFFF"/>
        </w:rPr>
      </w:pPr>
      <w:r>
        <w:rPr>
          <w:shd w:val="clear" w:color="auto" w:fill="FFFFFF"/>
        </w:rPr>
        <w:t>- перед выходом из дома и перед сном не забудьте лишний раз проверить, выключена ли ваша газовая плита.</w:t>
      </w:r>
    </w:p>
    <w:p w:rsidR="008A5C8C" w:rsidRDefault="008A5C8C" w:rsidP="00BC3C18">
      <w:pPr>
        <w:rPr>
          <w:shd w:val="clear" w:color="auto" w:fill="FFFFFF"/>
        </w:rPr>
      </w:pPr>
    </w:p>
    <w:p w:rsidR="008A5C8C" w:rsidRDefault="008A5C8C" w:rsidP="008A5C8C">
      <w:pPr>
        <w:jc w:val="right"/>
        <w:rPr>
          <w:shd w:val="clear" w:color="auto" w:fill="FFFFFF"/>
        </w:rPr>
      </w:pPr>
    </w:p>
    <w:p w:rsidR="008A5C8C" w:rsidRDefault="008A5C8C" w:rsidP="008A5C8C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Инспектор ОНДиПР по Черепановскому и</w:t>
      </w:r>
    </w:p>
    <w:p w:rsidR="008A5C8C" w:rsidRDefault="008A5C8C" w:rsidP="008A5C8C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Маслянинскому районам Новосибирской области</w:t>
      </w:r>
    </w:p>
    <w:p w:rsidR="008A5C8C" w:rsidRDefault="008A5C8C" w:rsidP="008A5C8C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Кудаспаев Д.А.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C18"/>
    <w:rsid w:val="001D6D27"/>
    <w:rsid w:val="002E58EC"/>
    <w:rsid w:val="0061030B"/>
    <w:rsid w:val="008A5C8C"/>
    <w:rsid w:val="00BC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1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2016-11-10T09:18:00Z</dcterms:created>
  <dcterms:modified xsi:type="dcterms:W3CDTF">2016-11-10T09:39:00Z</dcterms:modified>
</cp:coreProperties>
</file>