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B400F" w14:textId="77777777" w:rsidR="001E2345" w:rsidRPr="00BD2022" w:rsidRDefault="001E2345" w:rsidP="001E2345">
      <w:r w:rsidRPr="00BD2022">
        <w:rPr>
          <w:b/>
          <w:bCs/>
          <w:spacing w:val="-1"/>
        </w:rPr>
        <w:t>СОВЕТ ДЕПУТАТОВ ИСКРОВСКОГО  СЕЛЬСОВЕТА</w:t>
      </w:r>
      <w:r w:rsidRPr="00BD2022">
        <w:rPr>
          <w:b/>
          <w:bCs/>
          <w:spacing w:val="-2"/>
        </w:rPr>
        <w:t xml:space="preserve"> ЧЕРЕПАНОВСКОГО  РАЙОНА НОВОСИБИРСКОЙ ОБЛАСТИ</w:t>
      </w:r>
    </w:p>
    <w:p w14:paraId="6E95376B" w14:textId="05144C65" w:rsidR="001E2345" w:rsidRPr="00BD2022" w:rsidRDefault="001E2345" w:rsidP="00352AC0">
      <w:pPr>
        <w:shd w:val="clear" w:color="auto" w:fill="FFFFFF"/>
        <w:tabs>
          <w:tab w:val="center" w:pos="5102"/>
          <w:tab w:val="left" w:pos="7801"/>
        </w:tabs>
        <w:rPr>
          <w:b/>
        </w:rPr>
      </w:pPr>
      <w:r w:rsidRPr="00BD2022">
        <w:rPr>
          <w:b/>
        </w:rPr>
        <w:t>шестого созыва</w:t>
      </w:r>
    </w:p>
    <w:p w14:paraId="6D7BF802" w14:textId="77777777" w:rsidR="001E2345" w:rsidRPr="00BD2022" w:rsidRDefault="001E2345" w:rsidP="001E2345">
      <w:pPr>
        <w:shd w:val="clear" w:color="auto" w:fill="FFFFFF"/>
      </w:pPr>
      <w:r w:rsidRPr="00BD2022">
        <w:rPr>
          <w:b/>
          <w:bCs/>
          <w:spacing w:val="-4"/>
          <w:w w:val="128"/>
        </w:rPr>
        <w:t>РЕШЕНИЕ</w:t>
      </w:r>
    </w:p>
    <w:p w14:paraId="47E6538C" w14:textId="711DD9BD" w:rsidR="001E2345" w:rsidRDefault="00367BAE" w:rsidP="001E2345">
      <w:pPr>
        <w:shd w:val="clear" w:color="auto" w:fill="FFFFFF"/>
      </w:pPr>
      <w:r>
        <w:t>Шестьдесят седьмой</w:t>
      </w:r>
      <w:r w:rsidR="001E2345" w:rsidRPr="00BD2022">
        <w:t xml:space="preserve">  сессии</w:t>
      </w:r>
    </w:p>
    <w:p w14:paraId="6A1FEE36" w14:textId="77777777" w:rsidR="001E2345" w:rsidRDefault="001E2345" w:rsidP="001E2345">
      <w:pPr>
        <w:shd w:val="clear" w:color="auto" w:fill="FFFFFF"/>
      </w:pPr>
    </w:p>
    <w:p w14:paraId="66026AFA" w14:textId="432DDF87" w:rsidR="001E2345" w:rsidRDefault="001E2345" w:rsidP="001E2345">
      <w:pPr>
        <w:shd w:val="clear" w:color="auto" w:fill="FFFFFF"/>
        <w:tabs>
          <w:tab w:val="left" w:pos="3677"/>
          <w:tab w:val="left" w:pos="8496"/>
        </w:tabs>
        <w:rPr>
          <w:sz w:val="24"/>
          <w:szCs w:val="24"/>
        </w:rPr>
      </w:pPr>
      <w:r w:rsidRPr="00BD2022">
        <w:t>«2</w:t>
      </w:r>
      <w:r w:rsidR="00367BAE">
        <w:t>8</w:t>
      </w:r>
      <w:r w:rsidRPr="00BD2022">
        <w:t xml:space="preserve"> » </w:t>
      </w:r>
      <w:r w:rsidR="00367BAE">
        <w:t>января</w:t>
      </w:r>
      <w:r w:rsidRPr="00BD2022">
        <w:t xml:space="preserve"> 2024 г.</w:t>
      </w:r>
      <w:r w:rsidRPr="00BD2022">
        <w:tab/>
        <w:t xml:space="preserve">       п. Искра                                                  №</w:t>
      </w:r>
      <w:r>
        <w:t xml:space="preserve"> </w:t>
      </w:r>
      <w:r w:rsidR="00367BAE">
        <w:t>1</w:t>
      </w:r>
    </w:p>
    <w:p w14:paraId="05CEDF1A" w14:textId="77777777" w:rsidR="001E2345" w:rsidRDefault="001E2345" w:rsidP="001E2345">
      <w:pPr>
        <w:shd w:val="clear" w:color="auto" w:fill="FFFFFF"/>
        <w:tabs>
          <w:tab w:val="left" w:leader="underscore" w:pos="2179"/>
        </w:tabs>
        <w:rPr>
          <w:b/>
        </w:rPr>
      </w:pPr>
    </w:p>
    <w:p w14:paraId="6C519999" w14:textId="77777777" w:rsidR="001E2345" w:rsidRDefault="001E2345" w:rsidP="001E2345">
      <w:pPr>
        <w:rPr>
          <w:b/>
        </w:rPr>
      </w:pPr>
      <w:r w:rsidRPr="00BD2022">
        <w:rPr>
          <w:b/>
        </w:rPr>
        <w:t>О  внесении изменений в устав Искровского сельсовета Черепановского района      Новосибирской области, принятии проекта муниципального правового акта о внесении изменений в устав Искровского сельсовета Черепановского района Новосибирской области</w:t>
      </w:r>
    </w:p>
    <w:p w14:paraId="117E626B" w14:textId="77777777" w:rsidR="001E2345" w:rsidRPr="00BD2022" w:rsidRDefault="001E2345" w:rsidP="001E2345">
      <w:pPr>
        <w:rPr>
          <w:b/>
        </w:rPr>
      </w:pPr>
    </w:p>
    <w:p w14:paraId="389262A3" w14:textId="77777777" w:rsidR="001E2345" w:rsidRPr="00BD2022" w:rsidRDefault="001E2345" w:rsidP="001E2345">
      <w:pPr>
        <w:jc w:val="both"/>
      </w:pPr>
      <w:r>
        <w:t xml:space="preserve">            </w:t>
      </w:r>
      <w:r w:rsidRPr="00BD2022">
        <w:t>В соответствии со  ст.7,35.44 Федерального Закона от 06.10.2003 « 132 –ФЗ «Об общих принципах организации местного самоуправления в Российской Федерации,   в  целях приведения устава Искровского сельсовета Черепановского района Новосибирской области в соответствие с действующим законодательством Совет депутатов Искровского сельсовета Черепановского района Новосибирской области  РЕШИЛ:</w:t>
      </w:r>
    </w:p>
    <w:p w14:paraId="62DED0CB" w14:textId="77777777" w:rsidR="001E2345" w:rsidRDefault="001E2345" w:rsidP="001E2345">
      <w:pPr>
        <w:pStyle w:val="a8"/>
        <w:numPr>
          <w:ilvl w:val="0"/>
          <w:numId w:val="1"/>
        </w:num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муниципального правового акта «О внесение изменений в устав Искровского сельсовета  Искровского сельсовета Черепановского района Новосибирской области» (прилагается).</w:t>
      </w:r>
    </w:p>
    <w:p w14:paraId="18FCE3D3" w14:textId="77777777" w:rsidR="001E2345" w:rsidRDefault="001E2345" w:rsidP="001E2345">
      <w:pPr>
        <w:pStyle w:val="a5"/>
        <w:rPr>
          <w:szCs w:val="28"/>
        </w:rPr>
      </w:pPr>
      <w:r>
        <w:rPr>
          <w:szCs w:val="28"/>
        </w:rPr>
        <w:t xml:space="preserve">  2. 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о внесении изменений в Устав  Искровского сельсовета Черепановского района Новосибирской области на государственную регистрацию  в Главное управление Министерства юстиции  Российской  Федерации по Новосибирской области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15 дней.</w:t>
      </w:r>
    </w:p>
    <w:p w14:paraId="38BCD498" w14:textId="77777777" w:rsidR="001E2345" w:rsidRDefault="001E2345" w:rsidP="001E2345">
      <w:pPr>
        <w:pStyle w:val="a5"/>
        <w:rPr>
          <w:szCs w:val="28"/>
        </w:rPr>
      </w:pPr>
      <w:r>
        <w:rPr>
          <w:szCs w:val="28"/>
        </w:rPr>
        <w:t xml:space="preserve"> 3.Главе Искровского сельсовета Черепановского района Новосибирской области опубликовать муниципальный правовой акт Искровского сельсовета после государственной регистрации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7 дней и направить в Главное управление Министерства  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Искровского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14:paraId="3F3494E0" w14:textId="77777777" w:rsidR="001E2345" w:rsidRDefault="001E2345" w:rsidP="001E2345">
      <w:pPr>
        <w:pStyle w:val="a5"/>
        <w:rPr>
          <w:szCs w:val="28"/>
        </w:rPr>
      </w:pPr>
      <w:r>
        <w:rPr>
          <w:szCs w:val="28"/>
        </w:rPr>
        <w:t xml:space="preserve">  4. Настоящее решение вступает в силу после государственной регистрации и  опубликования  в газете «Искровский вестник».</w:t>
      </w:r>
    </w:p>
    <w:p w14:paraId="73395419" w14:textId="02E8A2B8" w:rsidR="001E2345" w:rsidRPr="00BD2022" w:rsidRDefault="00367BAE" w:rsidP="001E2345">
      <w:pPr>
        <w:jc w:val="both"/>
      </w:pPr>
      <w:proofErr w:type="spellStart"/>
      <w:r>
        <w:t>И.о</w:t>
      </w:r>
      <w:proofErr w:type="spellEnd"/>
      <w:r>
        <w:t>. г</w:t>
      </w:r>
      <w:r w:rsidR="001E2345" w:rsidRPr="00BD2022">
        <w:t>лав</w:t>
      </w:r>
      <w:r>
        <w:t>ы</w:t>
      </w:r>
      <w:r w:rsidR="001E2345" w:rsidRPr="00BD2022">
        <w:t xml:space="preserve">                                            Председатель Совета депутатов</w:t>
      </w:r>
    </w:p>
    <w:p w14:paraId="795C3558" w14:textId="77777777" w:rsidR="001E2345" w:rsidRPr="00BD2022" w:rsidRDefault="001E2345" w:rsidP="001E2345">
      <w:pPr>
        <w:jc w:val="both"/>
      </w:pPr>
      <w:r w:rsidRPr="00BD2022">
        <w:t xml:space="preserve">Искровского сельсовета                      Искровского сельсовета      </w:t>
      </w:r>
    </w:p>
    <w:p w14:paraId="61777152" w14:textId="77777777" w:rsidR="001E2345" w:rsidRPr="00BD2022" w:rsidRDefault="001E2345" w:rsidP="001E2345">
      <w:pPr>
        <w:jc w:val="both"/>
      </w:pPr>
      <w:r w:rsidRPr="00BD2022">
        <w:t xml:space="preserve">Черепановского района                      Черепановского района          </w:t>
      </w:r>
    </w:p>
    <w:p w14:paraId="3E433679" w14:textId="77777777" w:rsidR="001E2345" w:rsidRPr="00BD2022" w:rsidRDefault="001E2345" w:rsidP="001E2345">
      <w:pPr>
        <w:jc w:val="both"/>
      </w:pPr>
      <w:r w:rsidRPr="00BD2022">
        <w:t xml:space="preserve">Новосибирской области                     Новосибирской области        </w:t>
      </w:r>
    </w:p>
    <w:p w14:paraId="338D9813" w14:textId="47CA4605" w:rsidR="001E2345" w:rsidRPr="00BD2022" w:rsidRDefault="001E2345" w:rsidP="001E2345">
      <w:r w:rsidRPr="00BD2022">
        <w:t xml:space="preserve">                       </w:t>
      </w:r>
      <w:r w:rsidR="00367BAE">
        <w:t xml:space="preserve">И.П. </w:t>
      </w:r>
      <w:proofErr w:type="spellStart"/>
      <w:r w:rsidR="00367BAE">
        <w:t>Карпушин</w:t>
      </w:r>
      <w:proofErr w:type="spellEnd"/>
      <w:r w:rsidRPr="00BD2022">
        <w:t xml:space="preserve">                                   Е.А. </w:t>
      </w:r>
      <w:proofErr w:type="spellStart"/>
      <w:r w:rsidRPr="00BD2022">
        <w:t>Гамануха</w:t>
      </w:r>
      <w:proofErr w:type="spellEnd"/>
    </w:p>
    <w:p w14:paraId="0AB487F0" w14:textId="77777777" w:rsidR="00235C51" w:rsidRDefault="00235C51" w:rsidP="00235C51">
      <w:pPr>
        <w:pStyle w:val="a5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4ACFB956" w14:textId="32915BBC" w:rsidR="00235C51" w:rsidRDefault="00235C51" w:rsidP="00235C51">
      <w:pPr>
        <w:pStyle w:val="a5"/>
        <w:jc w:val="right"/>
        <w:rPr>
          <w:szCs w:val="28"/>
        </w:rPr>
      </w:pPr>
      <w:r>
        <w:rPr>
          <w:szCs w:val="28"/>
        </w:rPr>
        <w:t xml:space="preserve">                                         К решению  </w:t>
      </w:r>
      <w:r w:rsidR="00367BAE">
        <w:rPr>
          <w:szCs w:val="28"/>
        </w:rPr>
        <w:t>67</w:t>
      </w:r>
      <w:r>
        <w:rPr>
          <w:szCs w:val="28"/>
        </w:rPr>
        <w:t xml:space="preserve">   сессии  Совета депутатов</w:t>
      </w:r>
    </w:p>
    <w:p w14:paraId="1E05E618" w14:textId="77777777" w:rsidR="00235C51" w:rsidRDefault="00235C51" w:rsidP="00235C51">
      <w:pPr>
        <w:pStyle w:val="a5"/>
        <w:jc w:val="right"/>
        <w:rPr>
          <w:szCs w:val="28"/>
        </w:rPr>
      </w:pPr>
      <w:r>
        <w:rPr>
          <w:szCs w:val="28"/>
        </w:rPr>
        <w:t>Муниципального образования Искровского сельсовета</w:t>
      </w:r>
    </w:p>
    <w:p w14:paraId="6358F5FE" w14:textId="77777777" w:rsidR="00235C51" w:rsidRDefault="00235C51" w:rsidP="00235C51">
      <w:pPr>
        <w:pStyle w:val="a5"/>
        <w:jc w:val="right"/>
        <w:rPr>
          <w:szCs w:val="28"/>
        </w:rPr>
      </w:pPr>
      <w:r>
        <w:rPr>
          <w:szCs w:val="28"/>
        </w:rPr>
        <w:t>Черепановского района Новосибирской области</w:t>
      </w:r>
    </w:p>
    <w:p w14:paraId="66E1F1DB" w14:textId="52B9DEE4" w:rsidR="00235C51" w:rsidRDefault="00235C51" w:rsidP="00235C51">
      <w:pPr>
        <w:pStyle w:val="a5"/>
        <w:jc w:val="right"/>
        <w:rPr>
          <w:szCs w:val="28"/>
        </w:rPr>
      </w:pPr>
      <w:r>
        <w:rPr>
          <w:szCs w:val="28"/>
        </w:rPr>
        <w:t xml:space="preserve">             От 2</w:t>
      </w:r>
      <w:r w:rsidR="00367BAE">
        <w:rPr>
          <w:szCs w:val="28"/>
        </w:rPr>
        <w:t>8</w:t>
      </w:r>
      <w:r>
        <w:rPr>
          <w:szCs w:val="28"/>
        </w:rPr>
        <w:t>.0</w:t>
      </w:r>
      <w:r w:rsidR="00367BAE">
        <w:rPr>
          <w:szCs w:val="28"/>
        </w:rPr>
        <w:t>1</w:t>
      </w:r>
      <w:r>
        <w:rPr>
          <w:szCs w:val="28"/>
        </w:rPr>
        <w:t xml:space="preserve">.2024 года № </w:t>
      </w:r>
      <w:r w:rsidR="00367BAE">
        <w:rPr>
          <w:szCs w:val="28"/>
        </w:rPr>
        <w:t>1</w:t>
      </w:r>
    </w:p>
    <w:p w14:paraId="05083D92" w14:textId="77777777" w:rsidR="00235C51" w:rsidRDefault="00235C51" w:rsidP="00235C51">
      <w:pPr>
        <w:pStyle w:val="a5"/>
        <w:rPr>
          <w:szCs w:val="28"/>
        </w:rPr>
      </w:pPr>
    </w:p>
    <w:p w14:paraId="282EC9CE" w14:textId="77777777" w:rsidR="00235C51" w:rsidRDefault="00235C51" w:rsidP="00235C51">
      <w:pPr>
        <w:pStyle w:val="a5"/>
        <w:jc w:val="center"/>
        <w:rPr>
          <w:szCs w:val="28"/>
        </w:rPr>
      </w:pPr>
      <w:r>
        <w:rPr>
          <w:szCs w:val="28"/>
        </w:rPr>
        <w:t xml:space="preserve"> Изменения  в устав Искровского сельсовета</w:t>
      </w:r>
    </w:p>
    <w:p w14:paraId="2600AD6B" w14:textId="77777777" w:rsidR="00235C51" w:rsidRDefault="00235C51" w:rsidP="00235C51">
      <w:pPr>
        <w:pStyle w:val="a5"/>
        <w:jc w:val="center"/>
        <w:rPr>
          <w:szCs w:val="28"/>
        </w:rPr>
      </w:pPr>
      <w:r>
        <w:rPr>
          <w:szCs w:val="28"/>
        </w:rPr>
        <w:t>Черепановского района Новосибирской области</w:t>
      </w:r>
    </w:p>
    <w:p w14:paraId="0309A396" w14:textId="77777777" w:rsidR="00235C51" w:rsidRDefault="00235C51" w:rsidP="00C4793B">
      <w:pPr>
        <w:pStyle w:val="a5"/>
        <w:jc w:val="left"/>
        <w:rPr>
          <w:szCs w:val="28"/>
        </w:rPr>
      </w:pPr>
    </w:p>
    <w:p w14:paraId="1D2CAE6B" w14:textId="04E7C572" w:rsidR="00C4793B" w:rsidRPr="00952FF2" w:rsidRDefault="00C4793B" w:rsidP="00C4793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32. Полномочия администрации</w:t>
      </w:r>
    </w:p>
    <w:p w14:paraId="129D486D" w14:textId="6228E03A" w:rsidR="00C4793B" w:rsidRPr="004659BF" w:rsidRDefault="00C4793B" w:rsidP="00C4793B">
      <w:pPr>
        <w:pStyle w:val="a8"/>
        <w:ind w:left="709" w:firstLine="142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1.1.Пункт 5 изложить в следующей редакции: «</w:t>
      </w:r>
      <w:r w:rsidRPr="00C4793B">
        <w:rPr>
          <w:sz w:val="28"/>
          <w:szCs w:val="28"/>
        </w:rPr>
        <w:t xml:space="preserve">Выборы депутатов Совета депутатов проводятся с применением мажоритарной избирательной системы относительного большинства по одному </w:t>
      </w:r>
      <w:bookmarkStart w:id="0" w:name="_GoBack"/>
      <w:r w:rsidRPr="004659BF">
        <w:rPr>
          <w:color w:val="000000" w:themeColor="text1"/>
          <w:sz w:val="28"/>
          <w:szCs w:val="28"/>
        </w:rPr>
        <w:t>многом</w:t>
      </w:r>
      <w:bookmarkEnd w:id="0"/>
      <w:r w:rsidRPr="00C4793B">
        <w:rPr>
          <w:sz w:val="28"/>
          <w:szCs w:val="28"/>
        </w:rPr>
        <w:t xml:space="preserve">андатному избирательному округу, </w:t>
      </w:r>
      <w:r w:rsidRPr="004659BF">
        <w:rPr>
          <w:color w:val="000000" w:themeColor="text1"/>
          <w:sz w:val="28"/>
          <w:szCs w:val="28"/>
        </w:rPr>
        <w:t>включающему всю территорию Искровского сельсовета Черепановского района.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</w:t>
      </w:r>
    </w:p>
    <w:p w14:paraId="562BFD6F" w14:textId="11D2282F" w:rsidR="00C4793B" w:rsidRPr="00C4793B" w:rsidRDefault="00C4793B" w:rsidP="00C4793B">
      <w:pPr>
        <w:jc w:val="both"/>
      </w:pPr>
    </w:p>
    <w:p w14:paraId="2A78C6EE" w14:textId="69F0610F" w:rsidR="00C4793B" w:rsidRDefault="00C4793B" w:rsidP="00C4793B">
      <w:pPr>
        <w:pStyle w:val="a5"/>
        <w:ind w:left="1069" w:firstLine="0"/>
        <w:jc w:val="left"/>
        <w:rPr>
          <w:szCs w:val="28"/>
        </w:rPr>
      </w:pPr>
    </w:p>
    <w:p w14:paraId="4E471BFB" w14:textId="40E3044E" w:rsidR="00235C51" w:rsidRDefault="00C4793B" w:rsidP="00C4793B">
      <w:pPr>
        <w:pStyle w:val="a8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4793B">
        <w:rPr>
          <w:b/>
          <w:sz w:val="28"/>
          <w:szCs w:val="28"/>
        </w:rPr>
        <w:t xml:space="preserve">Статья 18 «Совет </w:t>
      </w:r>
      <w:r>
        <w:rPr>
          <w:b/>
          <w:sz w:val="28"/>
          <w:szCs w:val="28"/>
        </w:rPr>
        <w:t>депутатов»</w:t>
      </w:r>
    </w:p>
    <w:p w14:paraId="658D84BF" w14:textId="67B85C25" w:rsidR="00C4793B" w:rsidRPr="00C4793B" w:rsidRDefault="00C4793B" w:rsidP="00C4793B">
      <w:pPr>
        <w:ind w:left="709" w:firstLine="142"/>
        <w:jc w:val="both"/>
      </w:pPr>
      <w:r>
        <w:rPr>
          <w:b/>
        </w:rPr>
        <w:t xml:space="preserve">   </w:t>
      </w:r>
      <w:r w:rsidRPr="00C4793B">
        <w:t>2.1 Пункт 1 изложить в следующей редакции</w:t>
      </w:r>
      <w:r>
        <w:rPr>
          <w:b/>
        </w:rPr>
        <w:t>: «</w:t>
      </w:r>
      <w:r w:rsidRPr="00C4793B">
        <w:t>Совет депутатов состоит  из 10 депутатов, избираемых на муниципальных выборах на основе  всеобщего равного и прямого избирательного  права  при тайном  голосовании по мажоритарной  избирательной  сист</w:t>
      </w:r>
      <w:r>
        <w:t>еме  относительного большинства»</w:t>
      </w:r>
    </w:p>
    <w:p w14:paraId="469B7EF9" w14:textId="51347C33" w:rsidR="00C4793B" w:rsidRPr="00C4793B" w:rsidRDefault="00C4793B" w:rsidP="00C4793B">
      <w:pPr>
        <w:pStyle w:val="a8"/>
        <w:ind w:left="993"/>
        <w:jc w:val="both"/>
        <w:rPr>
          <w:b/>
          <w:sz w:val="28"/>
          <w:szCs w:val="28"/>
        </w:rPr>
      </w:pPr>
    </w:p>
    <w:p w14:paraId="1E4DD1DD" w14:textId="77777777" w:rsidR="00C4793B" w:rsidRDefault="00C4793B" w:rsidP="00235C51">
      <w:pPr>
        <w:ind w:firstLine="710"/>
        <w:jc w:val="both"/>
        <w:rPr>
          <w:b/>
        </w:rPr>
      </w:pPr>
    </w:p>
    <w:p w14:paraId="5C1FE0F0" w14:textId="77777777" w:rsidR="00C4793B" w:rsidRDefault="00C4793B" w:rsidP="00235C51">
      <w:pPr>
        <w:jc w:val="both"/>
      </w:pPr>
    </w:p>
    <w:p w14:paraId="24D48261" w14:textId="06A6C80E" w:rsidR="00235C51" w:rsidRPr="00952FF2" w:rsidRDefault="00235C51" w:rsidP="00235C51">
      <w:pPr>
        <w:jc w:val="both"/>
      </w:pPr>
    </w:p>
    <w:p w14:paraId="079A9344" w14:textId="77777777" w:rsidR="00235C51" w:rsidRDefault="00235C51" w:rsidP="00235C51">
      <w:pPr>
        <w:jc w:val="both"/>
      </w:pPr>
      <w:r>
        <w:t xml:space="preserve"> </w:t>
      </w:r>
    </w:p>
    <w:p w14:paraId="50104AE1" w14:textId="77777777" w:rsidR="00235C51" w:rsidRDefault="00235C51" w:rsidP="00235C51">
      <w:pPr>
        <w:jc w:val="both"/>
      </w:pPr>
    </w:p>
    <w:p w14:paraId="1C1575E7" w14:textId="77777777" w:rsidR="00235C51" w:rsidRDefault="00235C51" w:rsidP="00235C51">
      <w:pPr>
        <w:jc w:val="both"/>
      </w:pPr>
    </w:p>
    <w:p w14:paraId="7E58E26D" w14:textId="77777777" w:rsidR="00235C51" w:rsidRDefault="00235C51" w:rsidP="00235C51">
      <w:pPr>
        <w:ind w:left="710"/>
        <w:jc w:val="both"/>
      </w:pPr>
    </w:p>
    <w:p w14:paraId="32F362B0" w14:textId="77777777" w:rsidR="00235C51" w:rsidRDefault="00235C51" w:rsidP="00235C51">
      <w:pPr>
        <w:pStyle w:val="a8"/>
        <w:ind w:left="709"/>
        <w:rPr>
          <w:sz w:val="28"/>
          <w:szCs w:val="28"/>
        </w:rPr>
      </w:pPr>
    </w:p>
    <w:p w14:paraId="3E1DD3C7" w14:textId="77777777" w:rsidR="00235C51" w:rsidRDefault="00235C51" w:rsidP="00235C51">
      <w:pPr>
        <w:pStyle w:val="a8"/>
        <w:ind w:left="709"/>
        <w:rPr>
          <w:sz w:val="28"/>
          <w:szCs w:val="28"/>
        </w:rPr>
      </w:pPr>
    </w:p>
    <w:p w14:paraId="19524AF8" w14:textId="77777777" w:rsidR="00235C51" w:rsidRDefault="00235C51" w:rsidP="00235C51">
      <w:pPr>
        <w:pStyle w:val="a8"/>
        <w:ind w:left="709"/>
        <w:rPr>
          <w:sz w:val="28"/>
          <w:szCs w:val="28"/>
        </w:rPr>
      </w:pPr>
    </w:p>
    <w:p w14:paraId="0512BF20" w14:textId="77777777" w:rsidR="00235C51" w:rsidRDefault="00235C51" w:rsidP="00235C51">
      <w:pPr>
        <w:pStyle w:val="a8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3AD67D" w14:textId="77777777" w:rsidR="00235C51" w:rsidRDefault="00235C51" w:rsidP="00235C51">
      <w:pPr>
        <w:pStyle w:val="a8"/>
        <w:ind w:left="709"/>
        <w:rPr>
          <w:sz w:val="28"/>
          <w:szCs w:val="28"/>
        </w:rPr>
      </w:pPr>
    </w:p>
    <w:p w14:paraId="5B434529" w14:textId="77777777" w:rsidR="00235C51" w:rsidRDefault="00235C51" w:rsidP="00235C51"/>
    <w:p w14:paraId="3EC1283C" w14:textId="77777777" w:rsidR="00235C51" w:rsidRDefault="00235C51" w:rsidP="00235C51"/>
    <w:p w14:paraId="133166AF" w14:textId="77777777" w:rsidR="00235C51" w:rsidRDefault="00235C51" w:rsidP="00235C51"/>
    <w:p w14:paraId="693CF5BA" w14:textId="77777777" w:rsidR="00235C51" w:rsidRDefault="00235C51" w:rsidP="00235C51"/>
    <w:p w14:paraId="62ABDC93" w14:textId="77777777" w:rsidR="00235C51" w:rsidRDefault="00235C51" w:rsidP="00235C51">
      <w:pPr>
        <w:rPr>
          <w:b/>
          <w:bCs/>
          <w:spacing w:val="-1"/>
        </w:rPr>
      </w:pPr>
    </w:p>
    <w:p w14:paraId="7639E4D7" w14:textId="77777777" w:rsidR="00235C51" w:rsidRDefault="00235C51" w:rsidP="00235C51">
      <w:pPr>
        <w:rPr>
          <w:b/>
          <w:bCs/>
          <w:spacing w:val="-1"/>
        </w:rPr>
      </w:pPr>
    </w:p>
    <w:p w14:paraId="260D0C76" w14:textId="77777777" w:rsidR="00235C51" w:rsidRDefault="00235C51" w:rsidP="00235C51">
      <w:pPr>
        <w:rPr>
          <w:b/>
          <w:bCs/>
          <w:spacing w:val="-1"/>
        </w:rPr>
      </w:pPr>
    </w:p>
    <w:p w14:paraId="5DA3C430" w14:textId="77777777" w:rsidR="00235C51" w:rsidRDefault="00235C51" w:rsidP="00235C51">
      <w:pPr>
        <w:rPr>
          <w:b/>
          <w:bCs/>
          <w:spacing w:val="-1"/>
        </w:rPr>
      </w:pPr>
    </w:p>
    <w:p w14:paraId="6EAA3D8D" w14:textId="77777777" w:rsidR="00235C51" w:rsidRDefault="00235C51" w:rsidP="00235C51">
      <w:pPr>
        <w:rPr>
          <w:b/>
          <w:bCs/>
          <w:spacing w:val="-1"/>
        </w:rPr>
      </w:pPr>
    </w:p>
    <w:p w14:paraId="14083B71" w14:textId="77777777" w:rsidR="00235C51" w:rsidRDefault="00235C51" w:rsidP="00235C51">
      <w:pPr>
        <w:rPr>
          <w:b/>
          <w:bCs/>
          <w:spacing w:val="-1"/>
        </w:rPr>
      </w:pPr>
    </w:p>
    <w:p w14:paraId="1ADD2336" w14:textId="77777777" w:rsidR="00235C51" w:rsidRDefault="00235C51" w:rsidP="00235C51">
      <w:pPr>
        <w:rPr>
          <w:b/>
          <w:bCs/>
          <w:spacing w:val="-1"/>
        </w:rPr>
      </w:pPr>
    </w:p>
    <w:p w14:paraId="309C9B32" w14:textId="77777777" w:rsidR="00235C51" w:rsidRDefault="00235C51" w:rsidP="00235C51">
      <w:pPr>
        <w:rPr>
          <w:b/>
          <w:bCs/>
          <w:spacing w:val="-1"/>
        </w:rPr>
      </w:pPr>
    </w:p>
    <w:p w14:paraId="02FA9912" w14:textId="77777777" w:rsidR="00235C51" w:rsidRDefault="00235C51" w:rsidP="00235C51">
      <w:pPr>
        <w:rPr>
          <w:b/>
          <w:bCs/>
          <w:spacing w:val="-1"/>
        </w:rPr>
      </w:pPr>
    </w:p>
    <w:p w14:paraId="62CEFB17" w14:textId="77777777" w:rsidR="00235C51" w:rsidRDefault="00235C51" w:rsidP="00235C51">
      <w:pPr>
        <w:rPr>
          <w:b/>
          <w:bCs/>
          <w:spacing w:val="-1"/>
        </w:rPr>
      </w:pPr>
    </w:p>
    <w:p w14:paraId="39837A00" w14:textId="77777777" w:rsidR="00235C51" w:rsidRDefault="00235C51" w:rsidP="00235C51">
      <w:pPr>
        <w:rPr>
          <w:b/>
          <w:bCs/>
          <w:spacing w:val="-1"/>
        </w:rPr>
      </w:pPr>
    </w:p>
    <w:p w14:paraId="03EC17E9" w14:textId="77777777" w:rsidR="00235C51" w:rsidRDefault="00235C51" w:rsidP="00235C51">
      <w:pPr>
        <w:rPr>
          <w:b/>
          <w:bCs/>
          <w:spacing w:val="-1"/>
        </w:rPr>
      </w:pPr>
    </w:p>
    <w:p w14:paraId="135E0B2E" w14:textId="77777777" w:rsidR="00235C51" w:rsidRDefault="00235C51" w:rsidP="00235C51">
      <w:pPr>
        <w:rPr>
          <w:b/>
          <w:bCs/>
          <w:spacing w:val="-1"/>
        </w:rPr>
      </w:pPr>
    </w:p>
    <w:p w14:paraId="19DFACC5" w14:textId="77777777" w:rsidR="00235C51" w:rsidRDefault="00235C51" w:rsidP="00235C51">
      <w:pPr>
        <w:rPr>
          <w:b/>
          <w:bCs/>
          <w:spacing w:val="-1"/>
        </w:rPr>
      </w:pPr>
    </w:p>
    <w:p w14:paraId="34F3B8DD" w14:textId="77777777" w:rsidR="00235C51" w:rsidRDefault="00235C51" w:rsidP="00235C51">
      <w:pPr>
        <w:rPr>
          <w:b/>
          <w:bCs/>
          <w:spacing w:val="-1"/>
        </w:rPr>
      </w:pPr>
    </w:p>
    <w:p w14:paraId="16844447" w14:textId="77777777" w:rsidR="00E92620" w:rsidRDefault="00E92620" w:rsidP="00ED47DF">
      <w:pPr>
        <w:jc w:val="both"/>
      </w:pPr>
    </w:p>
    <w:p w14:paraId="4F532B30" w14:textId="7A7662B8" w:rsidR="00ED47DF" w:rsidRPr="003C41AB" w:rsidRDefault="00ED47DF" w:rsidP="000001C5">
      <w:pPr>
        <w:rPr>
          <w:b/>
        </w:rPr>
      </w:pPr>
    </w:p>
    <w:sectPr w:rsidR="00ED47DF" w:rsidRPr="003C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73609"/>
    <w:multiLevelType w:val="multilevel"/>
    <w:tmpl w:val="1A64C8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75CB2DEF"/>
    <w:multiLevelType w:val="multilevel"/>
    <w:tmpl w:val="4F8CFE0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1382" w:hanging="675"/>
      </w:pPr>
    </w:lvl>
    <w:lvl w:ilvl="2">
      <w:start w:val="2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91" w:hanging="1080"/>
      </w:pPr>
    </w:lvl>
    <w:lvl w:ilvl="4">
      <w:start w:val="1"/>
      <w:numFmt w:val="decimal"/>
      <w:isLgl/>
      <w:lvlText w:val="%1.%2.%3.%4.%5"/>
      <w:lvlJc w:val="left"/>
      <w:pPr>
        <w:ind w:left="1793" w:hanging="1080"/>
      </w:pPr>
    </w:lvl>
    <w:lvl w:ilvl="5">
      <w:start w:val="1"/>
      <w:numFmt w:val="decimal"/>
      <w:isLgl/>
      <w:lvlText w:val="%1.%2.%3.%4.%5.%6"/>
      <w:lvlJc w:val="left"/>
      <w:pPr>
        <w:ind w:left="2155" w:hanging="1440"/>
      </w:pPr>
    </w:lvl>
    <w:lvl w:ilvl="6">
      <w:start w:val="1"/>
      <w:numFmt w:val="decimal"/>
      <w:isLgl/>
      <w:lvlText w:val="%1.%2.%3.%4.%5.%6.%7"/>
      <w:lvlJc w:val="left"/>
      <w:pPr>
        <w:ind w:left="2157" w:hanging="1440"/>
      </w:pPr>
    </w:lvl>
    <w:lvl w:ilvl="7">
      <w:start w:val="1"/>
      <w:numFmt w:val="decimal"/>
      <w:isLgl/>
      <w:lvlText w:val="%1.%2.%3.%4.%5.%6.%7.%8"/>
      <w:lvlJc w:val="left"/>
      <w:pPr>
        <w:ind w:left="2519" w:hanging="1800"/>
      </w:pPr>
    </w:lvl>
    <w:lvl w:ilvl="8">
      <w:start w:val="1"/>
      <w:numFmt w:val="decimal"/>
      <w:isLgl/>
      <w:lvlText w:val="%1.%2.%3.%4.%5.%6.%7.%8.%9"/>
      <w:lvlJc w:val="left"/>
      <w:pPr>
        <w:ind w:left="2881" w:hanging="2160"/>
      </w:pPr>
    </w:lvl>
  </w:abstractNum>
  <w:abstractNum w:abstractNumId="2">
    <w:nsid w:val="7DD22CC5"/>
    <w:multiLevelType w:val="hybridMultilevel"/>
    <w:tmpl w:val="A07AF878"/>
    <w:lvl w:ilvl="0" w:tplc="20386C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8E"/>
    <w:rsid w:val="000001C5"/>
    <w:rsid w:val="00023B74"/>
    <w:rsid w:val="00092668"/>
    <w:rsid w:val="000E0230"/>
    <w:rsid w:val="00142744"/>
    <w:rsid w:val="001446C2"/>
    <w:rsid w:val="00170B62"/>
    <w:rsid w:val="00186EA0"/>
    <w:rsid w:val="001A18C7"/>
    <w:rsid w:val="001D0072"/>
    <w:rsid w:val="001E2345"/>
    <w:rsid w:val="0022578E"/>
    <w:rsid w:val="00235C51"/>
    <w:rsid w:val="002A1719"/>
    <w:rsid w:val="00335026"/>
    <w:rsid w:val="00352AC0"/>
    <w:rsid w:val="00353F01"/>
    <w:rsid w:val="00367BAE"/>
    <w:rsid w:val="003C41AB"/>
    <w:rsid w:val="004102D0"/>
    <w:rsid w:val="00425DFC"/>
    <w:rsid w:val="004659BF"/>
    <w:rsid w:val="004A3931"/>
    <w:rsid w:val="0054778C"/>
    <w:rsid w:val="00566374"/>
    <w:rsid w:val="00583FF6"/>
    <w:rsid w:val="005E45A2"/>
    <w:rsid w:val="005F05FB"/>
    <w:rsid w:val="00624DBB"/>
    <w:rsid w:val="006D52D5"/>
    <w:rsid w:val="006E2D78"/>
    <w:rsid w:val="00714EF9"/>
    <w:rsid w:val="007A476E"/>
    <w:rsid w:val="007F7CB6"/>
    <w:rsid w:val="0084607F"/>
    <w:rsid w:val="008C469B"/>
    <w:rsid w:val="00901BE7"/>
    <w:rsid w:val="0093366F"/>
    <w:rsid w:val="00937057"/>
    <w:rsid w:val="009B04E3"/>
    <w:rsid w:val="00A50615"/>
    <w:rsid w:val="00A8285E"/>
    <w:rsid w:val="00AA468C"/>
    <w:rsid w:val="00B300AD"/>
    <w:rsid w:val="00BB21F1"/>
    <w:rsid w:val="00BC4D0A"/>
    <w:rsid w:val="00BC7C12"/>
    <w:rsid w:val="00BD40C0"/>
    <w:rsid w:val="00BE7466"/>
    <w:rsid w:val="00BF4EC8"/>
    <w:rsid w:val="00C41B64"/>
    <w:rsid w:val="00C4793B"/>
    <w:rsid w:val="00C53AF9"/>
    <w:rsid w:val="00D12FA0"/>
    <w:rsid w:val="00D12FC1"/>
    <w:rsid w:val="00D4525A"/>
    <w:rsid w:val="00D706E8"/>
    <w:rsid w:val="00DA053F"/>
    <w:rsid w:val="00DC628B"/>
    <w:rsid w:val="00E35BF0"/>
    <w:rsid w:val="00E462DB"/>
    <w:rsid w:val="00E545AF"/>
    <w:rsid w:val="00E81213"/>
    <w:rsid w:val="00E92620"/>
    <w:rsid w:val="00EC388E"/>
    <w:rsid w:val="00ED47DF"/>
    <w:rsid w:val="00EE6E75"/>
    <w:rsid w:val="00EF4F30"/>
    <w:rsid w:val="00F02CC9"/>
    <w:rsid w:val="00F11D39"/>
    <w:rsid w:val="00F212A8"/>
    <w:rsid w:val="00F23350"/>
    <w:rsid w:val="00F3549D"/>
    <w:rsid w:val="00F43400"/>
    <w:rsid w:val="00F60DA2"/>
    <w:rsid w:val="00FE66E1"/>
    <w:rsid w:val="00FF72C2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0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C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C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nhideWhenUsed/>
    <w:rsid w:val="00092668"/>
    <w:pPr>
      <w:tabs>
        <w:tab w:val="left" w:pos="720"/>
      </w:tabs>
      <w:ind w:firstLine="709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09266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E92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5C51"/>
    <w:pPr>
      <w:ind w:left="72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C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C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unhideWhenUsed/>
    <w:rsid w:val="00092668"/>
    <w:pPr>
      <w:tabs>
        <w:tab w:val="left" w:pos="720"/>
      </w:tabs>
      <w:ind w:firstLine="709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09266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E92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35C51"/>
    <w:pPr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6E4F-5DDC-4DCF-9AF4-4B33C552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Людмила</dc:creator>
  <cp:lastModifiedBy>User</cp:lastModifiedBy>
  <cp:revision>9</cp:revision>
  <cp:lastPrinted>2025-01-29T08:37:00Z</cp:lastPrinted>
  <dcterms:created xsi:type="dcterms:W3CDTF">2025-01-30T07:37:00Z</dcterms:created>
  <dcterms:modified xsi:type="dcterms:W3CDTF">2025-02-20T09:24:00Z</dcterms:modified>
</cp:coreProperties>
</file>