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6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243E64">
        <w:rPr>
          <w:rFonts w:ascii="Times New Roman" w:hAnsi="Times New Roman" w:cs="Times New Roman"/>
          <w:sz w:val="20"/>
          <w:szCs w:val="20"/>
        </w:rPr>
        <w:t>4</w:t>
      </w:r>
      <w:r w:rsidR="009856E0">
        <w:rPr>
          <w:rFonts w:ascii="Times New Roman" w:hAnsi="Times New Roman" w:cs="Times New Roman"/>
          <w:sz w:val="20"/>
          <w:szCs w:val="20"/>
        </w:rPr>
        <w:t>4</w:t>
      </w:r>
      <w:r w:rsidR="00243E64">
        <w:rPr>
          <w:rFonts w:ascii="Times New Roman" w:hAnsi="Times New Roman" w:cs="Times New Roman"/>
          <w:sz w:val="20"/>
          <w:szCs w:val="20"/>
        </w:rPr>
        <w:t xml:space="preserve"> от </w:t>
      </w:r>
      <w:r w:rsidR="005C1C96">
        <w:rPr>
          <w:rFonts w:ascii="Times New Roman" w:hAnsi="Times New Roman" w:cs="Times New Roman"/>
          <w:sz w:val="20"/>
          <w:szCs w:val="20"/>
        </w:rPr>
        <w:t>1</w:t>
      </w:r>
      <w:r w:rsidR="009856E0">
        <w:rPr>
          <w:rFonts w:ascii="Times New Roman" w:hAnsi="Times New Roman" w:cs="Times New Roman"/>
          <w:sz w:val="20"/>
          <w:szCs w:val="20"/>
        </w:rPr>
        <w:t>8</w:t>
      </w:r>
      <w:r w:rsidRPr="00C54697">
        <w:rPr>
          <w:rFonts w:ascii="Times New Roman" w:hAnsi="Times New Roman" w:cs="Times New Roman"/>
          <w:sz w:val="20"/>
          <w:szCs w:val="20"/>
        </w:rPr>
        <w:t>.0</w:t>
      </w:r>
      <w:r w:rsidR="009856E0">
        <w:rPr>
          <w:rFonts w:ascii="Times New Roman" w:hAnsi="Times New Roman" w:cs="Times New Roman"/>
          <w:sz w:val="20"/>
          <w:szCs w:val="20"/>
        </w:rPr>
        <w:t>7</w:t>
      </w:r>
      <w:r w:rsidRPr="00C54697">
        <w:rPr>
          <w:rFonts w:ascii="Times New Roman" w:hAnsi="Times New Roman" w:cs="Times New Roman"/>
          <w:sz w:val="20"/>
          <w:szCs w:val="20"/>
        </w:rPr>
        <w:t>.2023г.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2023г и плановый период 2024-2025гг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2023- 202</w:t>
      </w:r>
      <w:r w:rsidR="005D59C4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977"/>
        <w:gridCol w:w="1559"/>
        <w:gridCol w:w="1134"/>
        <w:gridCol w:w="1134"/>
      </w:tblGrid>
      <w:tr w:rsidR="00F05BD4" w:rsidRPr="00F05BD4" w:rsidTr="00F05BD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2025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6A64C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1402327,87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9856E0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9856E0">
              <w:rPr>
                <w:rFonts w:ascii="Times New Roman" w:hAnsi="Times New Roman" w:cs="Times New Roman"/>
              </w:rPr>
              <w:t>57660426,35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9856E0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9856E0">
              <w:rPr>
                <w:rFonts w:ascii="Times New Roman" w:hAnsi="Times New Roman" w:cs="Times New Roman"/>
              </w:rPr>
              <w:t>59062754,22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</w:tbl>
    <w:p w:rsidR="00F05BD4" w:rsidRPr="00F05BD4" w:rsidRDefault="00F05BD4" w:rsidP="00F05BD4">
      <w:pPr>
        <w:rPr>
          <w:rFonts w:ascii="Times New Roman" w:hAnsi="Times New Roman" w:cs="Times New Roman"/>
        </w:rPr>
      </w:pPr>
    </w:p>
    <w:sectPr w:rsidR="00F05BD4" w:rsidRPr="00F0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96CCD"/>
    <w:rsid w:val="000A466E"/>
    <w:rsid w:val="00243E64"/>
    <w:rsid w:val="002E03A9"/>
    <w:rsid w:val="00416A8A"/>
    <w:rsid w:val="0049102B"/>
    <w:rsid w:val="005C1C96"/>
    <w:rsid w:val="005D59C4"/>
    <w:rsid w:val="006A64CA"/>
    <w:rsid w:val="009856E0"/>
    <w:rsid w:val="00C54697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2023-01-30T05:24:00Z</dcterms:created>
  <dcterms:modified xsi:type="dcterms:W3CDTF">2023-07-26T03:40:00Z</dcterms:modified>
</cp:coreProperties>
</file>