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42E" w:rsidRDefault="00EA142E" w:rsidP="00C54697">
      <w:pPr>
        <w:spacing w:after="0"/>
        <w:ind w:left="708"/>
        <w:jc w:val="right"/>
        <w:rPr>
          <w:rFonts w:ascii="Times New Roman" w:hAnsi="Times New Roman" w:cs="Times New Roman"/>
        </w:rPr>
      </w:pPr>
    </w:p>
    <w:p w:rsidR="00F05BD4" w:rsidRPr="00C54697" w:rsidRDefault="00F05BD4" w:rsidP="00C54697">
      <w:pPr>
        <w:spacing w:after="0"/>
        <w:ind w:left="708"/>
        <w:jc w:val="right"/>
        <w:rPr>
          <w:rFonts w:ascii="Times New Roman" w:hAnsi="Times New Roman" w:cs="Times New Roman"/>
          <w:sz w:val="20"/>
          <w:szCs w:val="20"/>
        </w:rPr>
      </w:pPr>
      <w:r w:rsidRPr="00F05BD4">
        <w:rPr>
          <w:rFonts w:ascii="Times New Roman" w:hAnsi="Times New Roman" w:cs="Times New Roman"/>
        </w:rPr>
        <w:t xml:space="preserve">  </w:t>
      </w:r>
      <w:r w:rsidRPr="00C54697">
        <w:rPr>
          <w:rFonts w:ascii="Times New Roman" w:hAnsi="Times New Roman" w:cs="Times New Roman"/>
          <w:sz w:val="20"/>
          <w:szCs w:val="20"/>
        </w:rPr>
        <w:t xml:space="preserve">Приложения № </w:t>
      </w:r>
      <w:r w:rsidR="00050F8A">
        <w:rPr>
          <w:rFonts w:ascii="Times New Roman" w:hAnsi="Times New Roman" w:cs="Times New Roman"/>
          <w:sz w:val="20"/>
          <w:szCs w:val="20"/>
        </w:rPr>
        <w:t>5</w:t>
      </w:r>
      <w:r w:rsidRPr="00C54697">
        <w:rPr>
          <w:rFonts w:ascii="Times New Roman" w:hAnsi="Times New Roman" w:cs="Times New Roman"/>
          <w:sz w:val="20"/>
          <w:szCs w:val="20"/>
        </w:rPr>
        <w:t xml:space="preserve"> к решению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№ </w:t>
      </w:r>
      <w:r w:rsidR="00736621">
        <w:rPr>
          <w:rFonts w:ascii="Times New Roman" w:hAnsi="Times New Roman" w:cs="Times New Roman"/>
          <w:sz w:val="20"/>
          <w:szCs w:val="20"/>
        </w:rPr>
        <w:t>7</w:t>
      </w:r>
      <w:r w:rsidR="00421412">
        <w:rPr>
          <w:rFonts w:ascii="Times New Roman" w:hAnsi="Times New Roman" w:cs="Times New Roman"/>
          <w:sz w:val="20"/>
          <w:szCs w:val="20"/>
        </w:rPr>
        <w:t>1</w:t>
      </w:r>
      <w:r w:rsidR="00C65BA7">
        <w:rPr>
          <w:rFonts w:ascii="Times New Roman" w:hAnsi="Times New Roman" w:cs="Times New Roman"/>
          <w:sz w:val="20"/>
          <w:szCs w:val="20"/>
        </w:rPr>
        <w:t xml:space="preserve"> </w:t>
      </w:r>
      <w:r w:rsidR="00243E64">
        <w:rPr>
          <w:rFonts w:ascii="Times New Roman" w:hAnsi="Times New Roman" w:cs="Times New Roman"/>
          <w:sz w:val="20"/>
          <w:szCs w:val="20"/>
        </w:rPr>
        <w:t>от</w:t>
      </w:r>
      <w:r w:rsidR="00C65BA7">
        <w:rPr>
          <w:rFonts w:ascii="Times New Roman" w:hAnsi="Times New Roman" w:cs="Times New Roman"/>
          <w:sz w:val="20"/>
          <w:szCs w:val="20"/>
        </w:rPr>
        <w:t xml:space="preserve"> </w:t>
      </w:r>
      <w:r w:rsidR="000E69A3">
        <w:rPr>
          <w:rFonts w:ascii="Times New Roman" w:hAnsi="Times New Roman" w:cs="Times New Roman"/>
          <w:sz w:val="20"/>
          <w:szCs w:val="20"/>
        </w:rPr>
        <w:t>2</w:t>
      </w:r>
      <w:r w:rsidR="00421412">
        <w:rPr>
          <w:rFonts w:ascii="Times New Roman" w:hAnsi="Times New Roman" w:cs="Times New Roman"/>
          <w:sz w:val="20"/>
          <w:szCs w:val="20"/>
        </w:rPr>
        <w:t>7</w:t>
      </w:r>
      <w:r w:rsidR="00B6080A">
        <w:rPr>
          <w:rFonts w:ascii="Times New Roman" w:hAnsi="Times New Roman" w:cs="Times New Roman"/>
          <w:sz w:val="20"/>
          <w:szCs w:val="20"/>
        </w:rPr>
        <w:t>.</w:t>
      </w:r>
      <w:r w:rsidR="00421412">
        <w:rPr>
          <w:rFonts w:ascii="Times New Roman" w:hAnsi="Times New Roman" w:cs="Times New Roman"/>
          <w:sz w:val="20"/>
          <w:szCs w:val="20"/>
        </w:rPr>
        <w:t>05</w:t>
      </w:r>
      <w:r w:rsidRPr="00C54697">
        <w:rPr>
          <w:rFonts w:ascii="Times New Roman" w:hAnsi="Times New Roman" w:cs="Times New Roman"/>
          <w:sz w:val="20"/>
          <w:szCs w:val="20"/>
        </w:rPr>
        <w:t>.202</w:t>
      </w:r>
      <w:r w:rsidR="000E69A3">
        <w:rPr>
          <w:rFonts w:ascii="Times New Roman" w:hAnsi="Times New Roman" w:cs="Times New Roman"/>
          <w:sz w:val="20"/>
          <w:szCs w:val="20"/>
        </w:rPr>
        <w:t>5</w:t>
      </w:r>
      <w:r w:rsidRPr="00C54697">
        <w:rPr>
          <w:rFonts w:ascii="Times New Roman" w:hAnsi="Times New Roman" w:cs="Times New Roman"/>
          <w:sz w:val="20"/>
          <w:szCs w:val="20"/>
        </w:rPr>
        <w:t>г.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 «О внесении изменений и дополнений в решение Совета депутатов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Искровского сельсовета </w:t>
      </w:r>
      <w:proofErr w:type="spellStart"/>
      <w:r w:rsidRPr="00C54697">
        <w:rPr>
          <w:rFonts w:ascii="Times New Roman" w:hAnsi="Times New Roman" w:cs="Times New Roman"/>
          <w:sz w:val="20"/>
          <w:szCs w:val="20"/>
        </w:rPr>
        <w:t>Черепановского</w:t>
      </w:r>
      <w:proofErr w:type="spellEnd"/>
      <w:r w:rsidRPr="00C54697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«О  бюджете Искровского сельсовета </w:t>
      </w:r>
      <w:proofErr w:type="spellStart"/>
      <w:r w:rsidRPr="00C54697">
        <w:rPr>
          <w:rFonts w:ascii="Times New Roman" w:hAnsi="Times New Roman" w:cs="Times New Roman"/>
          <w:sz w:val="20"/>
          <w:szCs w:val="20"/>
        </w:rPr>
        <w:t>Черепановского</w:t>
      </w:r>
      <w:proofErr w:type="spellEnd"/>
      <w:r w:rsidRPr="00C54697">
        <w:rPr>
          <w:rFonts w:ascii="Times New Roman" w:hAnsi="Times New Roman" w:cs="Times New Roman"/>
          <w:sz w:val="20"/>
          <w:szCs w:val="20"/>
        </w:rPr>
        <w:t xml:space="preserve">  района Новосибирской области </w:t>
      </w:r>
    </w:p>
    <w:p w:rsidR="00F05BD4" w:rsidRP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 на очередной 202</w:t>
      </w:r>
      <w:r w:rsidR="000E69A3">
        <w:rPr>
          <w:rFonts w:ascii="Times New Roman" w:hAnsi="Times New Roman" w:cs="Times New Roman"/>
          <w:sz w:val="20"/>
          <w:szCs w:val="20"/>
        </w:rPr>
        <w:t>5</w:t>
      </w:r>
      <w:r w:rsidRPr="00C54697">
        <w:rPr>
          <w:rFonts w:ascii="Times New Roman" w:hAnsi="Times New Roman" w:cs="Times New Roman"/>
          <w:sz w:val="20"/>
          <w:szCs w:val="20"/>
        </w:rPr>
        <w:t>г и плановый период 202</w:t>
      </w:r>
      <w:r w:rsidR="000E69A3">
        <w:rPr>
          <w:rFonts w:ascii="Times New Roman" w:hAnsi="Times New Roman" w:cs="Times New Roman"/>
          <w:sz w:val="20"/>
          <w:szCs w:val="20"/>
        </w:rPr>
        <w:t>6</w:t>
      </w:r>
      <w:r w:rsidRPr="00C54697">
        <w:rPr>
          <w:rFonts w:ascii="Times New Roman" w:hAnsi="Times New Roman" w:cs="Times New Roman"/>
          <w:sz w:val="20"/>
          <w:szCs w:val="20"/>
        </w:rPr>
        <w:t>-202</w:t>
      </w:r>
      <w:r w:rsidR="000E69A3">
        <w:rPr>
          <w:rFonts w:ascii="Times New Roman" w:hAnsi="Times New Roman" w:cs="Times New Roman"/>
          <w:sz w:val="20"/>
          <w:szCs w:val="20"/>
        </w:rPr>
        <w:t>7</w:t>
      </w:r>
      <w:r w:rsidRPr="00C54697">
        <w:rPr>
          <w:rFonts w:ascii="Times New Roman" w:hAnsi="Times New Roman" w:cs="Times New Roman"/>
          <w:sz w:val="20"/>
          <w:szCs w:val="20"/>
        </w:rPr>
        <w:t>гг</w:t>
      </w:r>
      <w:r w:rsidR="00F05BD4" w:rsidRPr="00C54697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</w:p>
    <w:p w:rsidR="00F05BD4" w:rsidRPr="00F05BD4" w:rsidRDefault="00F05BD4" w:rsidP="00F05BD4">
      <w:pPr>
        <w:spacing w:after="0"/>
        <w:jc w:val="right"/>
        <w:rPr>
          <w:rFonts w:ascii="Times New Roman" w:hAnsi="Times New Roman" w:cs="Times New Roman"/>
        </w:rPr>
      </w:pPr>
    </w:p>
    <w:p w:rsidR="00F05BD4" w:rsidRPr="00F05BD4" w:rsidRDefault="00F05BD4" w:rsidP="00F05BD4">
      <w:pPr>
        <w:spacing w:after="0"/>
        <w:jc w:val="right"/>
        <w:rPr>
          <w:rFonts w:ascii="Times New Roman" w:hAnsi="Times New Roman" w:cs="Times New Roman"/>
        </w:rPr>
      </w:pPr>
    </w:p>
    <w:p w:rsidR="00F05BD4" w:rsidRPr="00F05BD4" w:rsidRDefault="00F05BD4" w:rsidP="00F05BD4">
      <w:pPr>
        <w:rPr>
          <w:rFonts w:ascii="Times New Roman" w:hAnsi="Times New Roman" w:cs="Times New Roman"/>
        </w:rPr>
      </w:pPr>
      <w:r w:rsidRPr="00F05BD4">
        <w:rPr>
          <w:rFonts w:ascii="Times New Roman" w:hAnsi="Times New Roman" w:cs="Times New Roman"/>
        </w:rPr>
        <w:tab/>
      </w:r>
      <w:r w:rsidRPr="00F05BD4">
        <w:rPr>
          <w:rFonts w:ascii="Times New Roman" w:hAnsi="Times New Roman" w:cs="Times New Roman"/>
        </w:rPr>
        <w:tab/>
        <w:t xml:space="preserve">                </w:t>
      </w:r>
    </w:p>
    <w:p w:rsidR="00F05BD4" w:rsidRPr="00F05BD4" w:rsidRDefault="00F05BD4" w:rsidP="00F05BD4">
      <w:pPr>
        <w:ind w:left="-709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BD4">
        <w:rPr>
          <w:rFonts w:ascii="Times New Roman" w:hAnsi="Times New Roman" w:cs="Times New Roman"/>
          <w:b/>
          <w:sz w:val="28"/>
          <w:szCs w:val="28"/>
        </w:rPr>
        <w:t xml:space="preserve">Источники финансирования дефицита бюджета Искровского сельсовета </w:t>
      </w:r>
      <w:proofErr w:type="spellStart"/>
      <w:r w:rsidRPr="00F05BD4">
        <w:rPr>
          <w:rFonts w:ascii="Times New Roman" w:hAnsi="Times New Roman" w:cs="Times New Roman"/>
          <w:b/>
          <w:sz w:val="28"/>
          <w:szCs w:val="28"/>
        </w:rPr>
        <w:t>Черепановского</w:t>
      </w:r>
      <w:proofErr w:type="spellEnd"/>
      <w:r w:rsidRPr="00F05BD4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 на 20</w:t>
      </w:r>
      <w:bookmarkStart w:id="0" w:name="_GoBack"/>
      <w:bookmarkEnd w:id="0"/>
      <w:r w:rsidRPr="00F05BD4">
        <w:rPr>
          <w:rFonts w:ascii="Times New Roman" w:hAnsi="Times New Roman" w:cs="Times New Roman"/>
          <w:b/>
          <w:sz w:val="28"/>
          <w:szCs w:val="28"/>
        </w:rPr>
        <w:t>2</w:t>
      </w:r>
      <w:r w:rsidR="000E69A3">
        <w:rPr>
          <w:rFonts w:ascii="Times New Roman" w:hAnsi="Times New Roman" w:cs="Times New Roman"/>
          <w:b/>
          <w:sz w:val="28"/>
          <w:szCs w:val="28"/>
        </w:rPr>
        <w:t>5</w:t>
      </w:r>
      <w:r w:rsidRPr="00F05BD4">
        <w:rPr>
          <w:rFonts w:ascii="Times New Roman" w:hAnsi="Times New Roman" w:cs="Times New Roman"/>
          <w:b/>
          <w:sz w:val="28"/>
          <w:szCs w:val="28"/>
        </w:rPr>
        <w:t>- 20</w:t>
      </w:r>
      <w:r w:rsidR="00050F8A">
        <w:rPr>
          <w:rFonts w:ascii="Times New Roman" w:hAnsi="Times New Roman" w:cs="Times New Roman"/>
          <w:b/>
          <w:sz w:val="28"/>
          <w:szCs w:val="28"/>
        </w:rPr>
        <w:t>2</w:t>
      </w:r>
      <w:r w:rsidR="000E69A3">
        <w:rPr>
          <w:rFonts w:ascii="Times New Roman" w:hAnsi="Times New Roman" w:cs="Times New Roman"/>
          <w:b/>
          <w:sz w:val="28"/>
          <w:szCs w:val="28"/>
        </w:rPr>
        <w:t>7</w:t>
      </w:r>
      <w:r w:rsidRPr="00F05BD4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F05BD4" w:rsidRPr="00F05BD4" w:rsidRDefault="00F05BD4" w:rsidP="00F05BD4">
      <w:pPr>
        <w:rPr>
          <w:rFonts w:ascii="Times New Roman" w:hAnsi="Times New Roman" w:cs="Times New Roman"/>
          <w:b/>
        </w:rPr>
      </w:pPr>
      <w:r w:rsidRPr="00F05BD4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X="-743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551"/>
        <w:gridCol w:w="2835"/>
        <w:gridCol w:w="1560"/>
        <w:gridCol w:w="1275"/>
        <w:gridCol w:w="1276"/>
      </w:tblGrid>
      <w:tr w:rsidR="00F05BD4" w:rsidRPr="00F05BD4" w:rsidTr="00050F8A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Код бюджетной классификации РФ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Наименование  главного </w:t>
            </w:r>
            <w:proofErr w:type="gramStart"/>
            <w:r w:rsidRPr="00F05BD4">
              <w:rPr>
                <w:rFonts w:ascii="Times New Roman" w:hAnsi="Times New Roman" w:cs="Times New Roman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                     Сумма  </w:t>
            </w:r>
          </w:p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050F8A">
        <w:trPr>
          <w:trHeight w:val="509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Источников финансирования дефицита бюджета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050F8A">
        <w:trPr>
          <w:trHeight w:val="121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0E69A3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</w:t>
            </w:r>
            <w:r w:rsidR="000E69A3">
              <w:rPr>
                <w:rFonts w:ascii="Times New Roman" w:hAnsi="Times New Roman" w:cs="Times New Roman"/>
              </w:rPr>
              <w:t>5</w:t>
            </w:r>
            <w:r w:rsidRPr="00F05BD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0E69A3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</w:t>
            </w:r>
            <w:r w:rsidR="000E69A3">
              <w:rPr>
                <w:rFonts w:ascii="Times New Roman" w:hAnsi="Times New Roman" w:cs="Times New Roman"/>
              </w:rPr>
              <w:t>6</w:t>
            </w:r>
            <w:r w:rsidRPr="00F05BD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0E69A3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</w:t>
            </w:r>
            <w:r w:rsidR="000E69A3">
              <w:rPr>
                <w:rFonts w:ascii="Times New Roman" w:hAnsi="Times New Roman" w:cs="Times New Roman"/>
              </w:rPr>
              <w:t>7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  <w:r w:rsidRPr="00F05BD4">
              <w:rPr>
                <w:rFonts w:ascii="Times New Roman" w:hAnsi="Times New Roman" w:cs="Times New Roman"/>
                <w:b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  <w:r w:rsidRPr="00F05BD4">
              <w:rPr>
                <w:rFonts w:ascii="Times New Roman" w:hAnsi="Times New Roman" w:cs="Times New Roman"/>
                <w:b/>
              </w:rPr>
              <w:t xml:space="preserve">администрация Искровского сельсовета </w:t>
            </w:r>
            <w:proofErr w:type="spellStart"/>
            <w:r w:rsidRPr="00F05BD4">
              <w:rPr>
                <w:rFonts w:ascii="Times New Roman" w:hAnsi="Times New Roman" w:cs="Times New Roman"/>
                <w:b/>
              </w:rPr>
              <w:t>Черепановского</w:t>
            </w:r>
            <w:proofErr w:type="spellEnd"/>
            <w:r w:rsidRPr="00F05BD4">
              <w:rPr>
                <w:rFonts w:ascii="Times New Roman" w:hAnsi="Times New Roman" w:cs="Times New Roman"/>
                <w:b/>
              </w:rPr>
              <w:t xml:space="preserve"> района Новосибирской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41514" w:rsidP="00F05B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3009471,53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01 05 02 01 10 1000 510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2E3800" w:rsidRDefault="00050F8A" w:rsidP="007366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36621">
              <w:rPr>
                <w:rFonts w:ascii="Times New Roman" w:hAnsi="Times New Roman" w:cs="Times New Roman"/>
              </w:rPr>
              <w:t>32716408,86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0E69A3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-</w:t>
            </w:r>
            <w:r w:rsidR="00050F8A">
              <w:rPr>
                <w:rFonts w:ascii="Times New Roman" w:hAnsi="Times New Roman" w:cs="Times New Roman"/>
              </w:rPr>
              <w:t>1</w:t>
            </w:r>
            <w:r w:rsidR="000E69A3">
              <w:rPr>
                <w:rFonts w:ascii="Times New Roman" w:hAnsi="Times New Roman" w:cs="Times New Roman"/>
              </w:rPr>
              <w:t>7494100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E69A3" w:rsidP="00050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-19376200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01 05 02 01 10 1000 610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2E3800" w:rsidRDefault="00736621" w:rsidP="007366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35725880,39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E69A3" w:rsidP="000E69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17494100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E69A3" w:rsidP="00050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19376200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01 02 00 00 10 0000 710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Получение кредитов от кредитных организаций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01 02 00 00 10 0000 810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Погашение бюджетами поселений кредитов от кредитных организаций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F05BD4" w:rsidRPr="00F05BD4" w:rsidRDefault="00F05BD4" w:rsidP="00EA142E">
      <w:pPr>
        <w:rPr>
          <w:rFonts w:ascii="Times New Roman" w:hAnsi="Times New Roman" w:cs="Times New Roman"/>
        </w:rPr>
      </w:pPr>
    </w:p>
    <w:p w:rsidR="00EA142E" w:rsidRPr="00F05BD4" w:rsidRDefault="00EA142E">
      <w:pPr>
        <w:rPr>
          <w:rFonts w:ascii="Times New Roman" w:hAnsi="Times New Roman" w:cs="Times New Roman"/>
        </w:rPr>
      </w:pPr>
    </w:p>
    <w:sectPr w:rsidR="00EA142E" w:rsidRPr="00F05BD4" w:rsidSect="00EA142E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66E"/>
    <w:rsid w:val="00041514"/>
    <w:rsid w:val="000473FD"/>
    <w:rsid w:val="00050F8A"/>
    <w:rsid w:val="00096CCD"/>
    <w:rsid w:val="000A466E"/>
    <w:rsid w:val="000E69A3"/>
    <w:rsid w:val="0018549A"/>
    <w:rsid w:val="001D77BA"/>
    <w:rsid w:val="00243E64"/>
    <w:rsid w:val="002E03A9"/>
    <w:rsid w:val="002E3800"/>
    <w:rsid w:val="00340BA6"/>
    <w:rsid w:val="0037198A"/>
    <w:rsid w:val="0037378E"/>
    <w:rsid w:val="00416A8A"/>
    <w:rsid w:val="00421412"/>
    <w:rsid w:val="004366E7"/>
    <w:rsid w:val="0049102B"/>
    <w:rsid w:val="004A1DD2"/>
    <w:rsid w:val="004F0E3E"/>
    <w:rsid w:val="0053469C"/>
    <w:rsid w:val="005506F0"/>
    <w:rsid w:val="005C1C96"/>
    <w:rsid w:val="005D0E0A"/>
    <w:rsid w:val="005D59C4"/>
    <w:rsid w:val="006A64CA"/>
    <w:rsid w:val="00736621"/>
    <w:rsid w:val="00796E95"/>
    <w:rsid w:val="00833236"/>
    <w:rsid w:val="009856E0"/>
    <w:rsid w:val="00AA319A"/>
    <w:rsid w:val="00B6080A"/>
    <w:rsid w:val="00B76234"/>
    <w:rsid w:val="00BD4CA5"/>
    <w:rsid w:val="00C54697"/>
    <w:rsid w:val="00C626C0"/>
    <w:rsid w:val="00C65BA7"/>
    <w:rsid w:val="00E4542C"/>
    <w:rsid w:val="00EA142E"/>
    <w:rsid w:val="00EB56F8"/>
    <w:rsid w:val="00F00293"/>
    <w:rsid w:val="00F0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2023-01-30T05:24:00Z</dcterms:created>
  <dcterms:modified xsi:type="dcterms:W3CDTF">2025-05-27T07:15:00Z</dcterms:modified>
</cp:coreProperties>
</file>