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BD4" w:rsidRPr="00C54697" w:rsidRDefault="00F05BD4" w:rsidP="00C54697">
      <w:pPr>
        <w:spacing w:after="0"/>
        <w:ind w:left="708"/>
        <w:jc w:val="right"/>
        <w:rPr>
          <w:rFonts w:ascii="Times New Roman" w:hAnsi="Times New Roman" w:cs="Times New Roman"/>
          <w:sz w:val="20"/>
          <w:szCs w:val="20"/>
        </w:rPr>
      </w:pPr>
      <w:r w:rsidRPr="00F05BD4">
        <w:rPr>
          <w:rFonts w:ascii="Times New Roman" w:hAnsi="Times New Roman" w:cs="Times New Roman"/>
        </w:rPr>
        <w:t xml:space="preserve">  </w:t>
      </w:r>
      <w:r w:rsidRPr="00C54697">
        <w:rPr>
          <w:rFonts w:ascii="Times New Roman" w:hAnsi="Times New Roman" w:cs="Times New Roman"/>
          <w:sz w:val="20"/>
          <w:szCs w:val="20"/>
        </w:rPr>
        <w:t xml:space="preserve">Приложения № </w:t>
      </w:r>
      <w:r w:rsidR="00050F8A">
        <w:rPr>
          <w:rFonts w:ascii="Times New Roman" w:hAnsi="Times New Roman" w:cs="Times New Roman"/>
          <w:sz w:val="20"/>
          <w:szCs w:val="20"/>
        </w:rPr>
        <w:t>5</w:t>
      </w:r>
      <w:r w:rsidRPr="00C54697">
        <w:rPr>
          <w:rFonts w:ascii="Times New Roman" w:hAnsi="Times New Roman" w:cs="Times New Roman"/>
          <w:sz w:val="20"/>
          <w:szCs w:val="20"/>
        </w:rPr>
        <w:t xml:space="preserve"> к решению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№ </w:t>
      </w:r>
      <w:r w:rsidR="0053469C">
        <w:rPr>
          <w:rFonts w:ascii="Times New Roman" w:hAnsi="Times New Roman" w:cs="Times New Roman"/>
          <w:sz w:val="20"/>
          <w:szCs w:val="20"/>
        </w:rPr>
        <w:t>5</w:t>
      </w:r>
      <w:r w:rsidR="00EB56F8">
        <w:rPr>
          <w:rFonts w:ascii="Times New Roman" w:hAnsi="Times New Roman" w:cs="Times New Roman"/>
          <w:sz w:val="20"/>
          <w:szCs w:val="20"/>
        </w:rPr>
        <w:t>4</w:t>
      </w:r>
      <w:r w:rsidR="00243E64">
        <w:rPr>
          <w:rFonts w:ascii="Times New Roman" w:hAnsi="Times New Roman" w:cs="Times New Roman"/>
          <w:sz w:val="20"/>
          <w:szCs w:val="20"/>
        </w:rPr>
        <w:t xml:space="preserve"> от</w:t>
      </w:r>
      <w:r w:rsidR="0053469C">
        <w:rPr>
          <w:rFonts w:ascii="Times New Roman" w:hAnsi="Times New Roman" w:cs="Times New Roman"/>
          <w:sz w:val="20"/>
          <w:szCs w:val="20"/>
        </w:rPr>
        <w:t xml:space="preserve"> </w:t>
      </w:r>
      <w:r w:rsidR="004366E7">
        <w:rPr>
          <w:rFonts w:ascii="Times New Roman" w:hAnsi="Times New Roman" w:cs="Times New Roman"/>
          <w:sz w:val="20"/>
          <w:szCs w:val="20"/>
        </w:rPr>
        <w:t>2</w:t>
      </w:r>
      <w:r w:rsidR="00EB56F8">
        <w:rPr>
          <w:rFonts w:ascii="Times New Roman" w:hAnsi="Times New Roman" w:cs="Times New Roman"/>
          <w:sz w:val="20"/>
          <w:szCs w:val="20"/>
        </w:rPr>
        <w:t>8</w:t>
      </w:r>
      <w:r w:rsidR="00B6080A">
        <w:rPr>
          <w:rFonts w:ascii="Times New Roman" w:hAnsi="Times New Roman" w:cs="Times New Roman"/>
          <w:sz w:val="20"/>
          <w:szCs w:val="20"/>
        </w:rPr>
        <w:t>.</w:t>
      </w:r>
      <w:r w:rsidR="00050F8A">
        <w:rPr>
          <w:rFonts w:ascii="Times New Roman" w:hAnsi="Times New Roman" w:cs="Times New Roman"/>
          <w:sz w:val="20"/>
          <w:szCs w:val="20"/>
        </w:rPr>
        <w:t>0</w:t>
      </w:r>
      <w:r w:rsidR="00EB56F8">
        <w:rPr>
          <w:rFonts w:ascii="Times New Roman" w:hAnsi="Times New Roman" w:cs="Times New Roman"/>
          <w:sz w:val="20"/>
          <w:szCs w:val="20"/>
        </w:rPr>
        <w:t>2</w:t>
      </w:r>
      <w:r w:rsidRPr="00C54697">
        <w:rPr>
          <w:rFonts w:ascii="Times New Roman" w:hAnsi="Times New Roman" w:cs="Times New Roman"/>
          <w:sz w:val="20"/>
          <w:szCs w:val="20"/>
        </w:rPr>
        <w:t>.202</w:t>
      </w:r>
      <w:r w:rsidR="00050F8A">
        <w:rPr>
          <w:rFonts w:ascii="Times New Roman" w:hAnsi="Times New Roman" w:cs="Times New Roman"/>
          <w:sz w:val="20"/>
          <w:szCs w:val="20"/>
        </w:rPr>
        <w:t>4</w:t>
      </w:r>
      <w:r w:rsidRPr="00C54697">
        <w:rPr>
          <w:rFonts w:ascii="Times New Roman" w:hAnsi="Times New Roman" w:cs="Times New Roman"/>
          <w:sz w:val="20"/>
          <w:szCs w:val="20"/>
        </w:rPr>
        <w:t>г.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 «О внесении изменений и дополнений в решение Совета депутатов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Искровского сельсовета </w:t>
      </w:r>
      <w:proofErr w:type="spellStart"/>
      <w:r w:rsidRPr="00C54697">
        <w:rPr>
          <w:rFonts w:ascii="Times New Roman" w:hAnsi="Times New Roman" w:cs="Times New Roman"/>
          <w:sz w:val="20"/>
          <w:szCs w:val="20"/>
        </w:rPr>
        <w:t>Черепановского</w:t>
      </w:r>
      <w:proofErr w:type="spellEnd"/>
      <w:r w:rsidRPr="00C54697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«О  бюджете Искровского сельсовета </w:t>
      </w:r>
      <w:proofErr w:type="spellStart"/>
      <w:r w:rsidRPr="00C54697">
        <w:rPr>
          <w:rFonts w:ascii="Times New Roman" w:hAnsi="Times New Roman" w:cs="Times New Roman"/>
          <w:sz w:val="20"/>
          <w:szCs w:val="20"/>
        </w:rPr>
        <w:t>Черепановского</w:t>
      </w:r>
      <w:proofErr w:type="spellEnd"/>
      <w:r w:rsidRPr="00C54697">
        <w:rPr>
          <w:rFonts w:ascii="Times New Roman" w:hAnsi="Times New Roman" w:cs="Times New Roman"/>
          <w:sz w:val="20"/>
          <w:szCs w:val="20"/>
        </w:rPr>
        <w:t xml:space="preserve">  района Новосибирской области </w:t>
      </w:r>
    </w:p>
    <w:p w:rsidR="00F05BD4" w:rsidRP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 на очередной 202</w:t>
      </w:r>
      <w:r w:rsidR="00050F8A">
        <w:rPr>
          <w:rFonts w:ascii="Times New Roman" w:hAnsi="Times New Roman" w:cs="Times New Roman"/>
          <w:sz w:val="20"/>
          <w:szCs w:val="20"/>
        </w:rPr>
        <w:t>4</w:t>
      </w:r>
      <w:r w:rsidRPr="00C54697">
        <w:rPr>
          <w:rFonts w:ascii="Times New Roman" w:hAnsi="Times New Roman" w:cs="Times New Roman"/>
          <w:sz w:val="20"/>
          <w:szCs w:val="20"/>
        </w:rPr>
        <w:t>г и плановый период 202</w:t>
      </w:r>
      <w:r w:rsidR="00050F8A">
        <w:rPr>
          <w:rFonts w:ascii="Times New Roman" w:hAnsi="Times New Roman" w:cs="Times New Roman"/>
          <w:sz w:val="20"/>
          <w:szCs w:val="20"/>
        </w:rPr>
        <w:t>5</w:t>
      </w:r>
      <w:r w:rsidRPr="00C54697">
        <w:rPr>
          <w:rFonts w:ascii="Times New Roman" w:hAnsi="Times New Roman" w:cs="Times New Roman"/>
          <w:sz w:val="20"/>
          <w:szCs w:val="20"/>
        </w:rPr>
        <w:t>-202</w:t>
      </w:r>
      <w:r w:rsidR="00050F8A">
        <w:rPr>
          <w:rFonts w:ascii="Times New Roman" w:hAnsi="Times New Roman" w:cs="Times New Roman"/>
          <w:sz w:val="20"/>
          <w:szCs w:val="20"/>
        </w:rPr>
        <w:t>6</w:t>
      </w:r>
      <w:r w:rsidRPr="00C54697">
        <w:rPr>
          <w:rFonts w:ascii="Times New Roman" w:hAnsi="Times New Roman" w:cs="Times New Roman"/>
          <w:sz w:val="20"/>
          <w:szCs w:val="20"/>
        </w:rPr>
        <w:t>5гг</w:t>
      </w:r>
      <w:r w:rsidR="00F05BD4" w:rsidRPr="00C54697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</w:p>
    <w:p w:rsidR="00F05BD4" w:rsidRPr="00F05BD4" w:rsidRDefault="00F05BD4" w:rsidP="00F05BD4">
      <w:pPr>
        <w:spacing w:after="0"/>
        <w:jc w:val="right"/>
        <w:rPr>
          <w:rFonts w:ascii="Times New Roman" w:hAnsi="Times New Roman" w:cs="Times New Roman"/>
        </w:rPr>
      </w:pPr>
    </w:p>
    <w:p w:rsidR="00F05BD4" w:rsidRPr="00F05BD4" w:rsidRDefault="00F05BD4" w:rsidP="00F05BD4">
      <w:pPr>
        <w:spacing w:after="0"/>
        <w:jc w:val="right"/>
        <w:rPr>
          <w:rFonts w:ascii="Times New Roman" w:hAnsi="Times New Roman" w:cs="Times New Roman"/>
        </w:rPr>
      </w:pPr>
    </w:p>
    <w:p w:rsidR="00F05BD4" w:rsidRPr="00F05BD4" w:rsidRDefault="00F05BD4" w:rsidP="00F05BD4">
      <w:pPr>
        <w:rPr>
          <w:rFonts w:ascii="Times New Roman" w:hAnsi="Times New Roman" w:cs="Times New Roman"/>
        </w:rPr>
      </w:pPr>
      <w:r w:rsidRPr="00F05BD4">
        <w:rPr>
          <w:rFonts w:ascii="Times New Roman" w:hAnsi="Times New Roman" w:cs="Times New Roman"/>
        </w:rPr>
        <w:tab/>
      </w:r>
      <w:r w:rsidRPr="00F05BD4">
        <w:rPr>
          <w:rFonts w:ascii="Times New Roman" w:hAnsi="Times New Roman" w:cs="Times New Roman"/>
        </w:rPr>
        <w:tab/>
        <w:t xml:space="preserve">                </w:t>
      </w:r>
    </w:p>
    <w:p w:rsidR="00F05BD4" w:rsidRPr="00F05BD4" w:rsidRDefault="00F05BD4" w:rsidP="00F05BD4">
      <w:pPr>
        <w:ind w:left="-709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BD4">
        <w:rPr>
          <w:rFonts w:ascii="Times New Roman" w:hAnsi="Times New Roman" w:cs="Times New Roman"/>
          <w:b/>
          <w:sz w:val="28"/>
          <w:szCs w:val="28"/>
        </w:rPr>
        <w:t xml:space="preserve">Источники финансирования дефицита бюджета Искровского сельсовета </w:t>
      </w:r>
      <w:proofErr w:type="spellStart"/>
      <w:r w:rsidRPr="00F05BD4">
        <w:rPr>
          <w:rFonts w:ascii="Times New Roman" w:hAnsi="Times New Roman" w:cs="Times New Roman"/>
          <w:b/>
          <w:sz w:val="28"/>
          <w:szCs w:val="28"/>
        </w:rPr>
        <w:t>Черепановского</w:t>
      </w:r>
      <w:proofErr w:type="spellEnd"/>
      <w:r w:rsidRPr="00F05BD4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 на 202</w:t>
      </w:r>
      <w:r w:rsidR="00050F8A">
        <w:rPr>
          <w:rFonts w:ascii="Times New Roman" w:hAnsi="Times New Roman" w:cs="Times New Roman"/>
          <w:b/>
          <w:sz w:val="28"/>
          <w:szCs w:val="28"/>
        </w:rPr>
        <w:t>4</w:t>
      </w:r>
      <w:r w:rsidRPr="00F05BD4">
        <w:rPr>
          <w:rFonts w:ascii="Times New Roman" w:hAnsi="Times New Roman" w:cs="Times New Roman"/>
          <w:b/>
          <w:sz w:val="28"/>
          <w:szCs w:val="28"/>
        </w:rPr>
        <w:t>- 20</w:t>
      </w:r>
      <w:r w:rsidR="00050F8A">
        <w:rPr>
          <w:rFonts w:ascii="Times New Roman" w:hAnsi="Times New Roman" w:cs="Times New Roman"/>
          <w:b/>
          <w:sz w:val="28"/>
          <w:szCs w:val="28"/>
        </w:rPr>
        <w:t>26</w:t>
      </w:r>
      <w:r w:rsidRPr="00F05BD4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05BD4" w:rsidRPr="00F05BD4" w:rsidRDefault="00F05BD4" w:rsidP="00F05BD4">
      <w:pPr>
        <w:rPr>
          <w:rFonts w:ascii="Times New Roman" w:hAnsi="Times New Roman" w:cs="Times New Roman"/>
          <w:b/>
        </w:rPr>
      </w:pPr>
      <w:r w:rsidRPr="00F05BD4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X="-743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551"/>
        <w:gridCol w:w="2835"/>
        <w:gridCol w:w="1560"/>
        <w:gridCol w:w="1275"/>
        <w:gridCol w:w="1276"/>
      </w:tblGrid>
      <w:tr w:rsidR="00F05BD4" w:rsidRPr="00F05BD4" w:rsidTr="00050F8A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Код бюджетной классификации РФ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Наименование  главного </w:t>
            </w:r>
            <w:proofErr w:type="gramStart"/>
            <w:r w:rsidRPr="00F05BD4">
              <w:rPr>
                <w:rFonts w:ascii="Times New Roman" w:hAnsi="Times New Roman" w:cs="Times New Roman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                     Сумма  </w:t>
            </w:r>
          </w:p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050F8A">
        <w:trPr>
          <w:trHeight w:val="509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Источников финансирования дефицита бюджета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050F8A">
        <w:trPr>
          <w:trHeight w:val="121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050F8A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</w:t>
            </w:r>
            <w:r w:rsidR="00050F8A">
              <w:rPr>
                <w:rFonts w:ascii="Times New Roman" w:hAnsi="Times New Roman" w:cs="Times New Roman"/>
              </w:rPr>
              <w:t>4</w:t>
            </w:r>
            <w:r w:rsidRPr="00F05BD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050F8A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</w:t>
            </w:r>
            <w:r w:rsidR="00050F8A">
              <w:rPr>
                <w:rFonts w:ascii="Times New Roman" w:hAnsi="Times New Roman" w:cs="Times New Roman"/>
              </w:rPr>
              <w:t>5</w:t>
            </w:r>
            <w:r w:rsidRPr="00F05BD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050F8A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</w:t>
            </w:r>
            <w:r w:rsidR="00050F8A">
              <w:rPr>
                <w:rFonts w:ascii="Times New Roman" w:hAnsi="Times New Roman" w:cs="Times New Roman"/>
              </w:rPr>
              <w:t>6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  <w:r w:rsidRPr="00F05BD4">
              <w:rPr>
                <w:rFonts w:ascii="Times New Roman" w:hAnsi="Times New Roman" w:cs="Times New Roman"/>
                <w:b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  <w:r w:rsidRPr="00F05BD4">
              <w:rPr>
                <w:rFonts w:ascii="Times New Roman" w:hAnsi="Times New Roman" w:cs="Times New Roman"/>
                <w:b/>
              </w:rPr>
              <w:t xml:space="preserve">администрация Искровского сельсовета </w:t>
            </w:r>
            <w:proofErr w:type="spellStart"/>
            <w:r w:rsidRPr="00F05BD4">
              <w:rPr>
                <w:rFonts w:ascii="Times New Roman" w:hAnsi="Times New Roman" w:cs="Times New Roman"/>
                <w:b/>
              </w:rPr>
              <w:t>Черепановского</w:t>
            </w:r>
            <w:proofErr w:type="spellEnd"/>
            <w:r w:rsidRPr="00F05BD4">
              <w:rPr>
                <w:rFonts w:ascii="Times New Roman" w:hAnsi="Times New Roman" w:cs="Times New Roman"/>
                <w:b/>
              </w:rPr>
              <w:t xml:space="preserve"> района Новосибирской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01 05 02 01 10 1000 510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4366E7" w:rsidRDefault="00050F8A" w:rsidP="00EB56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B56F8">
              <w:rPr>
                <w:rFonts w:ascii="Times New Roman" w:hAnsi="Times New Roman" w:cs="Times New Roman"/>
              </w:rPr>
              <w:t>26148925,90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050F8A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-</w:t>
            </w:r>
            <w:r w:rsidR="00050F8A">
              <w:rPr>
                <w:rFonts w:ascii="Times New Roman" w:hAnsi="Times New Roman" w:cs="Times New Roman"/>
              </w:rPr>
              <w:t>12272728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050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-12522470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01 05 02 01 10 1000 610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EB56F8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 </w:t>
            </w:r>
            <w:r w:rsidR="00EB56F8">
              <w:rPr>
                <w:rFonts w:ascii="Times New Roman" w:hAnsi="Times New Roman" w:cs="Times New Roman"/>
              </w:rPr>
              <w:t>27974544,29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12272728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050F8A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9</w:t>
            </w:r>
            <w:r w:rsidR="00050F8A">
              <w:rPr>
                <w:rFonts w:ascii="Times New Roman" w:hAnsi="Times New Roman" w:cs="Times New Roman"/>
              </w:rPr>
              <w:t>12522470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01 02 00 00 10 0000 710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Получение кредитов от кредитных организаций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01 02 00 00 10 0000 810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Погашение бюджетами поселений кредитов от кредитных организаций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F05BD4" w:rsidRPr="00F05BD4" w:rsidRDefault="00F05BD4" w:rsidP="00F05BD4">
      <w:pPr>
        <w:rPr>
          <w:rFonts w:ascii="Times New Roman" w:hAnsi="Times New Roman" w:cs="Times New Roman"/>
        </w:rPr>
      </w:pPr>
    </w:p>
    <w:sectPr w:rsidR="00F05BD4" w:rsidRPr="00F05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66E"/>
    <w:rsid w:val="000473FD"/>
    <w:rsid w:val="00050F8A"/>
    <w:rsid w:val="00096CCD"/>
    <w:rsid w:val="000A466E"/>
    <w:rsid w:val="00243E64"/>
    <w:rsid w:val="002E03A9"/>
    <w:rsid w:val="0037378E"/>
    <w:rsid w:val="00416A8A"/>
    <w:rsid w:val="004366E7"/>
    <w:rsid w:val="0049102B"/>
    <w:rsid w:val="0053469C"/>
    <w:rsid w:val="005C1C96"/>
    <w:rsid w:val="005D59C4"/>
    <w:rsid w:val="006A64CA"/>
    <w:rsid w:val="00796E95"/>
    <w:rsid w:val="00833236"/>
    <w:rsid w:val="009856E0"/>
    <w:rsid w:val="00B6080A"/>
    <w:rsid w:val="00C54697"/>
    <w:rsid w:val="00EB56F8"/>
    <w:rsid w:val="00F0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2023-01-30T05:24:00Z</dcterms:created>
  <dcterms:modified xsi:type="dcterms:W3CDTF">2024-02-28T08:06:00Z</dcterms:modified>
</cp:coreProperties>
</file>