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купли-продажи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F7789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 w:rsidR="00F77893">
        <w:rPr>
          <w:rFonts w:ascii="Times New Roman" w:hAnsi="Times New Roman" w:cs="Times New Roman"/>
          <w:color w:val="000000"/>
          <w:sz w:val="28"/>
          <w:szCs w:val="28"/>
        </w:rPr>
        <w:t>поселок Искра (48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</w:t>
      </w:r>
      <w:r w:rsidR="00F77893">
        <w:rPr>
          <w:rFonts w:ascii="Times New Roman" w:hAnsi="Times New Roman" w:cs="Times New Roman"/>
          <w:color w:val="000000"/>
          <w:sz w:val="28"/>
          <w:szCs w:val="28"/>
        </w:rPr>
        <w:t>28:046513:1436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313364"/>
    <w:rsid w:val="004F4F82"/>
    <w:rsid w:val="00A34388"/>
    <w:rsid w:val="00B038FB"/>
    <w:rsid w:val="00C240FD"/>
    <w:rsid w:val="00C47EE1"/>
    <w:rsid w:val="00F7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2024-12-05T03:04:00Z</dcterms:created>
  <dcterms:modified xsi:type="dcterms:W3CDTF">2025-05-29T06:39:00Z</dcterms:modified>
</cp:coreProperties>
</file>