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E3C" w:rsidRPr="00501C23" w:rsidRDefault="00683E3C" w:rsidP="00683E3C">
      <w:pPr>
        <w:ind w:left="57" w:firstLine="684"/>
        <w:jc w:val="center"/>
        <w:rPr>
          <w:rFonts w:ascii="Arial" w:hAnsi="Arial" w:cs="Arial"/>
          <w:b/>
        </w:rPr>
      </w:pPr>
    </w:p>
    <w:tbl>
      <w:tblPr>
        <w:tblW w:w="11241" w:type="dxa"/>
        <w:tblInd w:w="93" w:type="dxa"/>
        <w:tblLook w:val="04A0"/>
      </w:tblPr>
      <w:tblGrid>
        <w:gridCol w:w="841"/>
        <w:gridCol w:w="4601"/>
        <w:gridCol w:w="1559"/>
        <w:gridCol w:w="1210"/>
        <w:gridCol w:w="790"/>
        <w:gridCol w:w="2280"/>
      </w:tblGrid>
      <w:tr w:rsidR="00683E3C" w:rsidRPr="00501C23" w:rsidTr="00A128B5">
        <w:trPr>
          <w:trHeight w:val="345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E3C" w:rsidRPr="00501C23" w:rsidRDefault="00683E3C" w:rsidP="00A128B5">
            <w:pPr>
              <w:rPr>
                <w:rFonts w:ascii="Arial" w:hAnsi="Arial" w:cs="Arial"/>
              </w:rPr>
            </w:pPr>
          </w:p>
        </w:tc>
        <w:tc>
          <w:tcPr>
            <w:tcW w:w="4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E3C" w:rsidRPr="00501C23" w:rsidRDefault="00683E3C" w:rsidP="00A128B5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E3C" w:rsidRPr="00501C23" w:rsidRDefault="00683E3C" w:rsidP="00A128B5">
            <w:pPr>
              <w:rPr>
                <w:rFonts w:ascii="Arial" w:hAnsi="Arial" w:cs="Arial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E3C" w:rsidRPr="00501C23" w:rsidRDefault="00683E3C" w:rsidP="00A128B5">
            <w:pPr>
              <w:rPr>
                <w:rFonts w:ascii="Arial" w:hAnsi="Arial" w:cs="Arial"/>
              </w:rPr>
            </w:pPr>
          </w:p>
        </w:tc>
        <w:tc>
          <w:tcPr>
            <w:tcW w:w="3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E3C" w:rsidRPr="00501C23" w:rsidRDefault="00683E3C" w:rsidP="00A128B5">
            <w:pPr>
              <w:ind w:left="-662" w:right="411"/>
              <w:jc w:val="right"/>
              <w:rPr>
                <w:rFonts w:ascii="Arial" w:hAnsi="Arial" w:cs="Arial"/>
                <w:color w:val="000000"/>
              </w:rPr>
            </w:pPr>
            <w:r w:rsidRPr="00501C23">
              <w:rPr>
                <w:rFonts w:ascii="Arial" w:hAnsi="Arial" w:cs="Arial"/>
                <w:color w:val="000000"/>
              </w:rPr>
              <w:t>Приложение 8</w:t>
            </w:r>
          </w:p>
        </w:tc>
      </w:tr>
      <w:tr w:rsidR="00683E3C" w:rsidRPr="00501C23" w:rsidTr="00A128B5">
        <w:trPr>
          <w:trHeight w:val="165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E3C" w:rsidRPr="00501C23" w:rsidRDefault="00683E3C" w:rsidP="00A128B5">
            <w:pPr>
              <w:rPr>
                <w:rFonts w:ascii="Arial" w:hAnsi="Arial" w:cs="Arial"/>
              </w:rPr>
            </w:pPr>
          </w:p>
        </w:tc>
        <w:tc>
          <w:tcPr>
            <w:tcW w:w="4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E3C" w:rsidRPr="00501C23" w:rsidRDefault="00683E3C" w:rsidP="00A128B5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E3C" w:rsidRPr="00501C23" w:rsidRDefault="00683E3C" w:rsidP="00A128B5">
            <w:pPr>
              <w:rPr>
                <w:rFonts w:ascii="Arial" w:hAnsi="Arial" w:cs="Arial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E3C" w:rsidRPr="00501C23" w:rsidRDefault="00683E3C" w:rsidP="00A128B5">
            <w:pPr>
              <w:rPr>
                <w:rFonts w:ascii="Arial" w:hAnsi="Arial" w:cs="Arial"/>
              </w:rPr>
            </w:pPr>
          </w:p>
        </w:tc>
        <w:tc>
          <w:tcPr>
            <w:tcW w:w="3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3E3C" w:rsidRPr="00501C23" w:rsidRDefault="00683E3C" w:rsidP="00A128B5">
            <w:pPr>
              <w:ind w:left="-662" w:right="411"/>
              <w:jc w:val="right"/>
              <w:rPr>
                <w:rFonts w:ascii="Arial" w:hAnsi="Arial" w:cs="Arial"/>
              </w:rPr>
            </w:pPr>
          </w:p>
        </w:tc>
      </w:tr>
      <w:tr w:rsidR="00683E3C" w:rsidRPr="00501C23" w:rsidTr="00A128B5">
        <w:trPr>
          <w:trHeight w:val="2112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E3C" w:rsidRPr="00501C23" w:rsidRDefault="00683E3C" w:rsidP="00A128B5">
            <w:pPr>
              <w:rPr>
                <w:rFonts w:ascii="Arial" w:hAnsi="Arial" w:cs="Arial"/>
              </w:rPr>
            </w:pPr>
          </w:p>
        </w:tc>
        <w:tc>
          <w:tcPr>
            <w:tcW w:w="4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E3C" w:rsidRPr="00501C23" w:rsidRDefault="00683E3C" w:rsidP="00A128B5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E3C" w:rsidRPr="00501C23" w:rsidRDefault="00683E3C" w:rsidP="00A128B5">
            <w:pPr>
              <w:rPr>
                <w:rFonts w:ascii="Arial" w:hAnsi="Arial" w:cs="Arial"/>
              </w:rPr>
            </w:pPr>
          </w:p>
        </w:tc>
        <w:tc>
          <w:tcPr>
            <w:tcW w:w="4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3E3C" w:rsidRPr="00501C23" w:rsidRDefault="00683E3C" w:rsidP="007B22CB">
            <w:pPr>
              <w:ind w:left="-662" w:right="411"/>
              <w:jc w:val="right"/>
              <w:rPr>
                <w:rFonts w:ascii="Arial" w:hAnsi="Arial" w:cs="Arial"/>
                <w:color w:val="000000"/>
              </w:rPr>
            </w:pPr>
            <w:r w:rsidRPr="00501C23">
              <w:rPr>
                <w:rFonts w:ascii="Arial" w:hAnsi="Arial" w:cs="Arial"/>
                <w:color w:val="000000"/>
              </w:rPr>
              <w:t>к решению сессии Совета депутатов Искровского сельсовета Черепановского района Новосибирской области  "О бюджете Искровского сельсовета Черепановского района Новосибирской области на 202</w:t>
            </w:r>
            <w:r w:rsidR="007B22CB" w:rsidRPr="00501C23">
              <w:rPr>
                <w:rFonts w:ascii="Arial" w:hAnsi="Arial" w:cs="Arial"/>
                <w:color w:val="000000"/>
              </w:rPr>
              <w:t>5</w:t>
            </w:r>
            <w:r w:rsidRPr="00501C23">
              <w:rPr>
                <w:rFonts w:ascii="Arial" w:hAnsi="Arial" w:cs="Arial"/>
                <w:color w:val="000000"/>
              </w:rPr>
              <w:t xml:space="preserve"> год  и  плановый период 202</w:t>
            </w:r>
            <w:r w:rsidR="007B22CB" w:rsidRPr="00501C23">
              <w:rPr>
                <w:rFonts w:ascii="Arial" w:hAnsi="Arial" w:cs="Arial"/>
                <w:color w:val="000000"/>
              </w:rPr>
              <w:t>6</w:t>
            </w:r>
            <w:r w:rsidRPr="00501C23">
              <w:rPr>
                <w:rFonts w:ascii="Arial" w:hAnsi="Arial" w:cs="Arial"/>
                <w:color w:val="000000"/>
              </w:rPr>
              <w:t xml:space="preserve"> и 202</w:t>
            </w:r>
            <w:r w:rsidR="007B22CB" w:rsidRPr="00501C23">
              <w:rPr>
                <w:rFonts w:ascii="Arial" w:hAnsi="Arial" w:cs="Arial"/>
                <w:color w:val="000000"/>
              </w:rPr>
              <w:t>7</w:t>
            </w:r>
            <w:r w:rsidRPr="00501C23">
              <w:rPr>
                <w:rFonts w:ascii="Arial" w:hAnsi="Arial" w:cs="Arial"/>
                <w:color w:val="000000"/>
              </w:rPr>
              <w:t xml:space="preserve"> годов"</w:t>
            </w:r>
          </w:p>
        </w:tc>
      </w:tr>
      <w:tr w:rsidR="00683E3C" w:rsidRPr="00501C23" w:rsidTr="00A128B5">
        <w:trPr>
          <w:trHeight w:val="1215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E3C" w:rsidRPr="00501C23" w:rsidRDefault="00683E3C" w:rsidP="00A128B5">
            <w:pPr>
              <w:rPr>
                <w:rFonts w:ascii="Arial" w:hAnsi="Arial" w:cs="Arial"/>
              </w:rPr>
            </w:pPr>
          </w:p>
        </w:tc>
        <w:tc>
          <w:tcPr>
            <w:tcW w:w="10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3E3C" w:rsidRPr="00501C23" w:rsidRDefault="00683E3C" w:rsidP="00A128B5">
            <w:pPr>
              <w:jc w:val="center"/>
              <w:rPr>
                <w:rFonts w:ascii="Arial" w:hAnsi="Arial" w:cs="Arial"/>
                <w:b/>
                <w:bCs/>
              </w:rPr>
            </w:pPr>
            <w:r w:rsidRPr="00501C23">
              <w:rPr>
                <w:rFonts w:ascii="Arial" w:hAnsi="Arial" w:cs="Arial"/>
                <w:b/>
                <w:bCs/>
              </w:rPr>
              <w:t xml:space="preserve">Перечень муниципальных  программ Искровского сельсовета Черепановского района Новосибирской области, предусмотренных к финансированию </w:t>
            </w:r>
          </w:p>
          <w:p w:rsidR="00683E3C" w:rsidRPr="00501C23" w:rsidRDefault="00683E3C" w:rsidP="00836B5C">
            <w:pPr>
              <w:jc w:val="center"/>
              <w:rPr>
                <w:rFonts w:ascii="Arial" w:hAnsi="Arial" w:cs="Arial"/>
                <w:b/>
                <w:bCs/>
              </w:rPr>
            </w:pPr>
            <w:r w:rsidRPr="00501C23">
              <w:rPr>
                <w:rFonts w:ascii="Arial" w:hAnsi="Arial" w:cs="Arial"/>
                <w:b/>
                <w:bCs/>
              </w:rPr>
              <w:t>в 202</w:t>
            </w:r>
            <w:r w:rsidR="00836B5C" w:rsidRPr="00501C23">
              <w:rPr>
                <w:rFonts w:ascii="Arial" w:hAnsi="Arial" w:cs="Arial"/>
                <w:b/>
                <w:bCs/>
              </w:rPr>
              <w:t>5</w:t>
            </w:r>
            <w:r w:rsidRPr="00501C23">
              <w:rPr>
                <w:rFonts w:ascii="Arial" w:hAnsi="Arial" w:cs="Arial"/>
                <w:b/>
                <w:bCs/>
              </w:rPr>
              <w:t xml:space="preserve"> году и плановом периоде 202</w:t>
            </w:r>
            <w:r w:rsidR="00836B5C" w:rsidRPr="00501C23">
              <w:rPr>
                <w:rFonts w:ascii="Arial" w:hAnsi="Arial" w:cs="Arial"/>
                <w:b/>
                <w:bCs/>
              </w:rPr>
              <w:t>6</w:t>
            </w:r>
            <w:r w:rsidRPr="00501C23">
              <w:rPr>
                <w:rFonts w:ascii="Arial" w:hAnsi="Arial" w:cs="Arial"/>
                <w:b/>
                <w:bCs/>
              </w:rPr>
              <w:t xml:space="preserve"> и 202</w:t>
            </w:r>
            <w:r w:rsidR="00836B5C" w:rsidRPr="00501C23">
              <w:rPr>
                <w:rFonts w:ascii="Arial" w:hAnsi="Arial" w:cs="Arial"/>
                <w:b/>
                <w:bCs/>
              </w:rPr>
              <w:t>7</w:t>
            </w:r>
            <w:r w:rsidRPr="00501C23">
              <w:rPr>
                <w:rFonts w:ascii="Arial" w:hAnsi="Arial" w:cs="Arial"/>
                <w:b/>
                <w:bCs/>
              </w:rPr>
              <w:t xml:space="preserve"> годов</w:t>
            </w:r>
          </w:p>
        </w:tc>
      </w:tr>
      <w:tr w:rsidR="00683E3C" w:rsidRPr="00501C23" w:rsidTr="00A128B5">
        <w:trPr>
          <w:trHeight w:val="255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E3C" w:rsidRPr="00501C23" w:rsidRDefault="00683E3C" w:rsidP="00A128B5">
            <w:pPr>
              <w:rPr>
                <w:rFonts w:ascii="Arial" w:hAnsi="Arial" w:cs="Arial"/>
              </w:rPr>
            </w:pPr>
          </w:p>
        </w:tc>
        <w:tc>
          <w:tcPr>
            <w:tcW w:w="4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E3C" w:rsidRPr="00501C23" w:rsidRDefault="00683E3C" w:rsidP="00A128B5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E3C" w:rsidRPr="00501C23" w:rsidRDefault="00683E3C" w:rsidP="00A128B5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E3C" w:rsidRPr="00501C23" w:rsidRDefault="00683E3C" w:rsidP="00A128B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E3C" w:rsidRPr="00501C23" w:rsidRDefault="00683E3C" w:rsidP="00A128B5">
            <w:pPr>
              <w:jc w:val="right"/>
              <w:rPr>
                <w:rFonts w:ascii="Arial" w:hAnsi="Arial" w:cs="Arial"/>
              </w:rPr>
            </w:pPr>
            <w:r w:rsidRPr="00501C23">
              <w:rPr>
                <w:rFonts w:ascii="Arial" w:hAnsi="Arial" w:cs="Arial"/>
              </w:rPr>
              <w:t>руб.</w:t>
            </w:r>
          </w:p>
        </w:tc>
      </w:tr>
      <w:tr w:rsidR="00683E3C" w:rsidRPr="00501C23" w:rsidTr="00A128B5">
        <w:trPr>
          <w:trHeight w:val="375"/>
        </w:trPr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3E3C" w:rsidRPr="00501C23" w:rsidRDefault="00683E3C" w:rsidP="00A128B5">
            <w:pPr>
              <w:jc w:val="center"/>
              <w:rPr>
                <w:rFonts w:ascii="Arial" w:hAnsi="Arial" w:cs="Arial"/>
                <w:b/>
                <w:bCs/>
              </w:rPr>
            </w:pPr>
            <w:r w:rsidRPr="00501C23">
              <w:rPr>
                <w:rFonts w:ascii="Arial" w:hAnsi="Arial" w:cs="Arial"/>
                <w:b/>
                <w:bCs/>
              </w:rPr>
              <w:t>№п/п</w:t>
            </w:r>
          </w:p>
        </w:tc>
        <w:tc>
          <w:tcPr>
            <w:tcW w:w="4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3E3C" w:rsidRPr="00501C23" w:rsidRDefault="00683E3C" w:rsidP="00A128B5">
            <w:pPr>
              <w:ind w:right="368"/>
              <w:jc w:val="center"/>
              <w:rPr>
                <w:rFonts w:ascii="Arial" w:hAnsi="Arial" w:cs="Arial"/>
                <w:b/>
                <w:bCs/>
              </w:rPr>
            </w:pPr>
            <w:r w:rsidRPr="00501C23"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E3C" w:rsidRPr="00501C23" w:rsidRDefault="00683E3C" w:rsidP="007B22CB">
            <w:pPr>
              <w:jc w:val="center"/>
              <w:rPr>
                <w:rFonts w:ascii="Arial" w:hAnsi="Arial" w:cs="Arial"/>
                <w:b/>
                <w:bCs/>
              </w:rPr>
            </w:pPr>
            <w:r w:rsidRPr="00501C23">
              <w:rPr>
                <w:rFonts w:ascii="Arial" w:hAnsi="Arial" w:cs="Arial"/>
                <w:b/>
                <w:bCs/>
              </w:rPr>
              <w:t>Сумма на 202</w:t>
            </w:r>
            <w:r w:rsidR="007B22CB" w:rsidRPr="00501C23">
              <w:rPr>
                <w:rFonts w:ascii="Arial" w:hAnsi="Arial" w:cs="Arial"/>
                <w:b/>
                <w:bCs/>
              </w:rPr>
              <w:t>5</w:t>
            </w:r>
            <w:r w:rsidRPr="00501C23">
              <w:rPr>
                <w:rFonts w:ascii="Arial" w:hAnsi="Arial" w:cs="Arial"/>
                <w:b/>
                <w:bCs/>
              </w:rPr>
              <w:t>год</w:t>
            </w:r>
          </w:p>
        </w:tc>
        <w:tc>
          <w:tcPr>
            <w:tcW w:w="20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3E3C" w:rsidRPr="00501C23" w:rsidRDefault="00683E3C" w:rsidP="007B22CB">
            <w:pPr>
              <w:jc w:val="center"/>
              <w:rPr>
                <w:rFonts w:ascii="Arial" w:hAnsi="Arial" w:cs="Arial"/>
                <w:b/>
                <w:bCs/>
              </w:rPr>
            </w:pPr>
            <w:r w:rsidRPr="00501C23">
              <w:rPr>
                <w:rFonts w:ascii="Arial" w:hAnsi="Arial" w:cs="Arial"/>
                <w:b/>
                <w:bCs/>
              </w:rPr>
              <w:t>Сумма на 202</w:t>
            </w:r>
            <w:r w:rsidR="007B22CB" w:rsidRPr="00501C23">
              <w:rPr>
                <w:rFonts w:ascii="Arial" w:hAnsi="Arial" w:cs="Arial"/>
                <w:b/>
                <w:bCs/>
              </w:rPr>
              <w:t>6</w:t>
            </w:r>
            <w:r w:rsidRPr="00501C23">
              <w:rPr>
                <w:rFonts w:ascii="Arial" w:hAnsi="Arial" w:cs="Arial"/>
                <w:b/>
                <w:bCs/>
              </w:rPr>
              <w:t>год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E3C" w:rsidRPr="00501C23" w:rsidRDefault="00683E3C" w:rsidP="007B22CB">
            <w:pPr>
              <w:jc w:val="center"/>
              <w:rPr>
                <w:rFonts w:ascii="Arial" w:hAnsi="Arial" w:cs="Arial"/>
                <w:b/>
                <w:bCs/>
              </w:rPr>
            </w:pPr>
            <w:r w:rsidRPr="00501C23">
              <w:rPr>
                <w:rFonts w:ascii="Arial" w:hAnsi="Arial" w:cs="Arial"/>
                <w:b/>
                <w:bCs/>
              </w:rPr>
              <w:t>Сумма на 202</w:t>
            </w:r>
            <w:r w:rsidR="007B22CB" w:rsidRPr="00501C23">
              <w:rPr>
                <w:rFonts w:ascii="Arial" w:hAnsi="Arial" w:cs="Arial"/>
                <w:b/>
                <w:bCs/>
              </w:rPr>
              <w:t>7</w:t>
            </w:r>
            <w:r w:rsidRPr="00501C23">
              <w:rPr>
                <w:rFonts w:ascii="Arial" w:hAnsi="Arial" w:cs="Arial"/>
                <w:b/>
                <w:bCs/>
              </w:rPr>
              <w:t xml:space="preserve"> год</w:t>
            </w:r>
          </w:p>
        </w:tc>
      </w:tr>
      <w:tr w:rsidR="00683E3C" w:rsidRPr="00501C23" w:rsidTr="00A128B5">
        <w:trPr>
          <w:trHeight w:val="360"/>
        </w:trPr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83E3C" w:rsidRPr="00501C23" w:rsidRDefault="00683E3C" w:rsidP="00A128B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83E3C" w:rsidRPr="00501C23" w:rsidRDefault="00683E3C" w:rsidP="00A128B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E3C" w:rsidRPr="00501C23" w:rsidRDefault="00683E3C" w:rsidP="00A128B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0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83E3C" w:rsidRPr="00501C23" w:rsidRDefault="00683E3C" w:rsidP="00A128B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E3C" w:rsidRPr="00501C23" w:rsidRDefault="00683E3C" w:rsidP="00A128B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83E3C" w:rsidRPr="00501C23" w:rsidTr="00A128B5">
        <w:trPr>
          <w:trHeight w:val="300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3E3C" w:rsidRPr="00501C23" w:rsidRDefault="00683E3C" w:rsidP="00A128B5">
            <w:pPr>
              <w:jc w:val="center"/>
              <w:rPr>
                <w:rFonts w:ascii="Arial" w:hAnsi="Arial" w:cs="Arial"/>
                <w:b/>
                <w:bCs/>
              </w:rPr>
            </w:pPr>
            <w:r w:rsidRPr="00501C23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3E3C" w:rsidRPr="00501C23" w:rsidRDefault="00683E3C" w:rsidP="00A128B5">
            <w:pPr>
              <w:jc w:val="center"/>
              <w:rPr>
                <w:rFonts w:ascii="Arial" w:hAnsi="Arial" w:cs="Arial"/>
                <w:b/>
                <w:bCs/>
              </w:rPr>
            </w:pPr>
            <w:r w:rsidRPr="00501C23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E3C" w:rsidRPr="00501C23" w:rsidRDefault="00683E3C" w:rsidP="00A128B5">
            <w:pPr>
              <w:jc w:val="center"/>
              <w:rPr>
                <w:rFonts w:ascii="Arial" w:hAnsi="Arial" w:cs="Arial"/>
                <w:b/>
                <w:bCs/>
              </w:rPr>
            </w:pPr>
            <w:r w:rsidRPr="00501C23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E3C" w:rsidRPr="00501C23" w:rsidRDefault="00683E3C" w:rsidP="00A128B5">
            <w:pPr>
              <w:jc w:val="center"/>
              <w:rPr>
                <w:rFonts w:ascii="Arial" w:hAnsi="Arial" w:cs="Arial"/>
                <w:b/>
                <w:bCs/>
              </w:rPr>
            </w:pPr>
            <w:r w:rsidRPr="00501C23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E3C" w:rsidRPr="00501C23" w:rsidRDefault="00683E3C" w:rsidP="00A128B5">
            <w:pPr>
              <w:jc w:val="center"/>
              <w:rPr>
                <w:rFonts w:ascii="Arial" w:hAnsi="Arial" w:cs="Arial"/>
                <w:b/>
                <w:bCs/>
              </w:rPr>
            </w:pPr>
            <w:r w:rsidRPr="00501C23">
              <w:rPr>
                <w:rFonts w:ascii="Arial" w:hAnsi="Arial" w:cs="Arial"/>
                <w:b/>
                <w:bCs/>
              </w:rPr>
              <w:t>5</w:t>
            </w:r>
          </w:p>
        </w:tc>
      </w:tr>
      <w:tr w:rsidR="00683E3C" w:rsidRPr="00501C23" w:rsidTr="00A128B5">
        <w:trPr>
          <w:trHeight w:val="1740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E3C" w:rsidRPr="00501C23" w:rsidRDefault="00683E3C" w:rsidP="00A128B5">
            <w:pPr>
              <w:jc w:val="right"/>
              <w:rPr>
                <w:rFonts w:ascii="Arial" w:hAnsi="Arial" w:cs="Arial"/>
                <w:b/>
                <w:bCs/>
              </w:rPr>
            </w:pPr>
            <w:r w:rsidRPr="00501C23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4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3E3C" w:rsidRPr="00501C23" w:rsidRDefault="00683E3C" w:rsidP="00A128B5">
            <w:pPr>
              <w:rPr>
                <w:rFonts w:ascii="Arial" w:hAnsi="Arial" w:cs="Arial"/>
                <w:b/>
                <w:bCs/>
              </w:rPr>
            </w:pPr>
            <w:r w:rsidRPr="00501C23">
              <w:rPr>
                <w:rFonts w:ascii="Arial" w:hAnsi="Arial" w:cs="Arial"/>
                <w:b/>
                <w:bCs/>
              </w:rPr>
              <w:t>Повышения безопасности дорожного движения на территории Искровского сельсовета Черепановского района Новосибирской области на 2023-2025 годы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E3C" w:rsidRPr="00501C23" w:rsidRDefault="007B22CB" w:rsidP="00A128B5">
            <w:pPr>
              <w:jc w:val="right"/>
              <w:rPr>
                <w:rFonts w:ascii="Arial" w:hAnsi="Arial" w:cs="Arial"/>
                <w:b/>
                <w:bCs/>
              </w:rPr>
            </w:pPr>
            <w:r w:rsidRPr="00501C23">
              <w:rPr>
                <w:rFonts w:ascii="Arial" w:hAnsi="Arial" w:cs="Arial"/>
                <w:b/>
                <w:bCs/>
              </w:rPr>
              <w:t>480000,0</w:t>
            </w:r>
          </w:p>
        </w:tc>
        <w:tc>
          <w:tcPr>
            <w:tcW w:w="2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3E3C" w:rsidRPr="00501C23" w:rsidRDefault="00683E3C" w:rsidP="00A128B5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E3C" w:rsidRPr="00501C23" w:rsidRDefault="00683E3C" w:rsidP="00A128B5">
            <w:pPr>
              <w:jc w:val="right"/>
              <w:rPr>
                <w:rFonts w:ascii="Arial" w:hAnsi="Arial" w:cs="Arial"/>
                <w:b/>
                <w:bCs/>
              </w:rPr>
            </w:pPr>
            <w:r w:rsidRPr="00501C23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7B22CB" w:rsidRPr="00501C23" w:rsidTr="00A128B5">
        <w:trPr>
          <w:trHeight w:val="1740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B22CB" w:rsidRPr="00501C23" w:rsidRDefault="007B22CB" w:rsidP="00A128B5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22CB" w:rsidRPr="00501C23" w:rsidRDefault="007B22CB" w:rsidP="007B22CB">
            <w:pPr>
              <w:jc w:val="center"/>
              <w:rPr>
                <w:rFonts w:ascii="Arial" w:hAnsi="Arial" w:cs="Arial"/>
                <w:b/>
                <w:bCs/>
              </w:rPr>
            </w:pPr>
            <w:r w:rsidRPr="00501C23">
              <w:rPr>
                <w:rFonts w:ascii="Arial" w:hAnsi="Arial" w:cs="Arial"/>
                <w:b/>
                <w:bCs/>
              </w:rPr>
              <w:t xml:space="preserve"> «Благоустройство территории муниципального образования Искровского сельсовета</w:t>
            </w:r>
          </w:p>
          <w:p w:rsidR="007B22CB" w:rsidRPr="00501C23" w:rsidRDefault="007B22CB" w:rsidP="007B22CB">
            <w:pPr>
              <w:jc w:val="center"/>
              <w:rPr>
                <w:rFonts w:ascii="Arial" w:hAnsi="Arial" w:cs="Arial"/>
                <w:b/>
                <w:bCs/>
              </w:rPr>
            </w:pPr>
            <w:r w:rsidRPr="00501C23">
              <w:rPr>
                <w:rFonts w:ascii="Arial" w:hAnsi="Arial" w:cs="Arial"/>
                <w:b/>
                <w:bCs/>
              </w:rPr>
              <w:t xml:space="preserve"> Черепановского района Новосибирской области</w:t>
            </w:r>
          </w:p>
          <w:p w:rsidR="007B22CB" w:rsidRPr="00501C23" w:rsidRDefault="007B22CB" w:rsidP="007B22CB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501C23">
              <w:rPr>
                <w:rFonts w:ascii="Arial" w:hAnsi="Arial" w:cs="Arial"/>
                <w:b/>
                <w:bCs/>
              </w:rPr>
              <w:t>на 2024-2026 годы»</w:t>
            </w:r>
          </w:p>
          <w:p w:rsidR="007B22CB" w:rsidRPr="00501C23" w:rsidRDefault="007B22CB" w:rsidP="00A128B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2CB" w:rsidRPr="00501C23" w:rsidRDefault="00FE3BCA" w:rsidP="00BD5C5D">
            <w:pPr>
              <w:jc w:val="right"/>
              <w:rPr>
                <w:rFonts w:ascii="Arial" w:hAnsi="Arial" w:cs="Arial"/>
                <w:b/>
                <w:bCs/>
              </w:rPr>
            </w:pPr>
            <w:r w:rsidRPr="00501C23">
              <w:rPr>
                <w:rFonts w:ascii="Arial" w:hAnsi="Arial" w:cs="Arial"/>
                <w:b/>
                <w:bCs/>
              </w:rPr>
              <w:t>1948877,</w:t>
            </w:r>
            <w:r w:rsidR="00BD5C5D" w:rsidRPr="00501C23">
              <w:rPr>
                <w:rFonts w:ascii="Arial" w:hAnsi="Arial" w:cs="Arial"/>
                <w:b/>
                <w:bCs/>
              </w:rPr>
              <w:t>2</w:t>
            </w:r>
            <w:r w:rsidRPr="00501C23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B22CB" w:rsidRPr="00501C23" w:rsidRDefault="007B22CB" w:rsidP="00A128B5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2CB" w:rsidRPr="00501C23" w:rsidRDefault="007B22CB" w:rsidP="00A128B5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683E3C" w:rsidRPr="00501C23" w:rsidTr="00A128B5">
        <w:trPr>
          <w:trHeight w:val="25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E3C" w:rsidRPr="00501C23" w:rsidRDefault="00683E3C" w:rsidP="00A128B5">
            <w:pPr>
              <w:rPr>
                <w:rFonts w:ascii="Arial" w:hAnsi="Arial" w:cs="Arial"/>
              </w:rPr>
            </w:pPr>
            <w:r w:rsidRPr="00501C23">
              <w:rPr>
                <w:rFonts w:ascii="Arial" w:hAnsi="Arial" w:cs="Arial"/>
              </w:rPr>
              <w:t> </w:t>
            </w:r>
          </w:p>
        </w:tc>
        <w:tc>
          <w:tcPr>
            <w:tcW w:w="4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3E3C" w:rsidRPr="00501C23" w:rsidRDefault="00683E3C" w:rsidP="00A128B5">
            <w:pPr>
              <w:rPr>
                <w:rFonts w:ascii="Arial" w:hAnsi="Arial" w:cs="Arial"/>
                <w:b/>
                <w:bCs/>
              </w:rPr>
            </w:pPr>
            <w:r w:rsidRPr="00501C23">
              <w:rPr>
                <w:rFonts w:ascii="Arial" w:hAnsi="Arial" w:cs="Arial"/>
                <w:b/>
                <w:bCs/>
              </w:rPr>
              <w:t>Итого расходов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E3C" w:rsidRPr="00501C23" w:rsidRDefault="00FE3BCA" w:rsidP="00BD5C5D">
            <w:pPr>
              <w:jc w:val="right"/>
              <w:rPr>
                <w:rFonts w:ascii="Arial" w:hAnsi="Arial" w:cs="Arial"/>
                <w:b/>
                <w:bCs/>
              </w:rPr>
            </w:pPr>
            <w:r w:rsidRPr="00501C23">
              <w:rPr>
                <w:rFonts w:ascii="Arial" w:hAnsi="Arial" w:cs="Arial"/>
                <w:b/>
                <w:bCs/>
              </w:rPr>
              <w:t>2428877,</w:t>
            </w:r>
            <w:r w:rsidR="00BD5C5D" w:rsidRPr="00501C23">
              <w:rPr>
                <w:rFonts w:ascii="Arial" w:hAnsi="Arial" w:cs="Arial"/>
                <w:b/>
                <w:bCs/>
              </w:rPr>
              <w:t>2</w:t>
            </w:r>
            <w:bookmarkStart w:id="0" w:name="_GoBack"/>
            <w:bookmarkEnd w:id="0"/>
            <w:r w:rsidRPr="00501C23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E3C" w:rsidRPr="00501C23" w:rsidRDefault="00683E3C" w:rsidP="00A128B5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E3C" w:rsidRPr="00501C23" w:rsidRDefault="00683E3C" w:rsidP="00A128B5">
            <w:pPr>
              <w:jc w:val="right"/>
              <w:rPr>
                <w:rFonts w:ascii="Arial" w:hAnsi="Arial" w:cs="Arial"/>
                <w:b/>
                <w:bCs/>
              </w:rPr>
            </w:pPr>
            <w:r w:rsidRPr="00501C23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683E3C" w:rsidRPr="00501C23" w:rsidTr="00A128B5">
        <w:trPr>
          <w:trHeight w:val="255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E3C" w:rsidRPr="00501C23" w:rsidRDefault="00683E3C" w:rsidP="00A128B5">
            <w:pPr>
              <w:rPr>
                <w:rFonts w:ascii="Arial" w:hAnsi="Arial" w:cs="Arial"/>
              </w:rPr>
            </w:pPr>
          </w:p>
        </w:tc>
        <w:tc>
          <w:tcPr>
            <w:tcW w:w="4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E3C" w:rsidRPr="00501C23" w:rsidRDefault="00683E3C" w:rsidP="00A128B5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E3C" w:rsidRPr="00501C23" w:rsidRDefault="00683E3C" w:rsidP="00A128B5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E3C" w:rsidRPr="00501C23" w:rsidRDefault="00683E3C" w:rsidP="00A128B5">
            <w:pPr>
              <w:rPr>
                <w:rFonts w:ascii="Arial" w:hAnsi="Arial"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E3C" w:rsidRPr="00501C23" w:rsidRDefault="00683E3C" w:rsidP="00A128B5">
            <w:pPr>
              <w:rPr>
                <w:rFonts w:ascii="Arial" w:hAnsi="Arial" w:cs="Arial"/>
              </w:rPr>
            </w:pPr>
          </w:p>
        </w:tc>
      </w:tr>
    </w:tbl>
    <w:p w:rsidR="00683E3C" w:rsidRPr="00501C23" w:rsidRDefault="00683E3C" w:rsidP="00683E3C">
      <w:pPr>
        <w:ind w:left="57" w:right="425" w:hanging="57"/>
        <w:jc w:val="center"/>
        <w:rPr>
          <w:rFonts w:ascii="Arial" w:hAnsi="Arial" w:cs="Arial"/>
          <w:b/>
        </w:rPr>
      </w:pPr>
    </w:p>
    <w:p w:rsidR="00683E3C" w:rsidRPr="00501C23" w:rsidRDefault="00683E3C" w:rsidP="00683E3C">
      <w:pPr>
        <w:ind w:left="57" w:firstLine="684"/>
        <w:jc w:val="center"/>
        <w:rPr>
          <w:rFonts w:ascii="Arial" w:hAnsi="Arial" w:cs="Arial"/>
          <w:b/>
        </w:rPr>
      </w:pPr>
    </w:p>
    <w:p w:rsidR="00683E3C" w:rsidRPr="00501C23" w:rsidRDefault="00683E3C" w:rsidP="00683E3C">
      <w:pPr>
        <w:ind w:left="57" w:firstLine="684"/>
        <w:jc w:val="center"/>
        <w:rPr>
          <w:rFonts w:ascii="Arial" w:hAnsi="Arial" w:cs="Arial"/>
          <w:b/>
        </w:rPr>
      </w:pPr>
    </w:p>
    <w:p w:rsidR="00907DD8" w:rsidRPr="00501C23" w:rsidRDefault="00907DD8" w:rsidP="00683E3C">
      <w:pPr>
        <w:ind w:left="-567" w:hanging="426"/>
        <w:rPr>
          <w:rFonts w:ascii="Arial" w:hAnsi="Arial" w:cs="Arial"/>
        </w:rPr>
      </w:pPr>
    </w:p>
    <w:sectPr w:rsidR="00907DD8" w:rsidRPr="00501C23" w:rsidSect="00683E3C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3F1BFD"/>
    <w:rsid w:val="003F1BFD"/>
    <w:rsid w:val="00501C23"/>
    <w:rsid w:val="005F68E1"/>
    <w:rsid w:val="00683E3C"/>
    <w:rsid w:val="007B22CB"/>
    <w:rsid w:val="00836B5C"/>
    <w:rsid w:val="00907DD8"/>
    <w:rsid w:val="00BD5C5D"/>
    <w:rsid w:val="00FE3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E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E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</cp:revision>
  <dcterms:created xsi:type="dcterms:W3CDTF">2024-11-08T04:12:00Z</dcterms:created>
  <dcterms:modified xsi:type="dcterms:W3CDTF">2024-12-25T09:47:00Z</dcterms:modified>
</cp:coreProperties>
</file>