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067" w:rsidRPr="000B1EA4" w:rsidRDefault="002F5067" w:rsidP="002F5067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2F5067" w:rsidRPr="000B1EA4" w:rsidRDefault="002F5067" w:rsidP="002F5067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2F5067" w:rsidRPr="000B1EA4" w:rsidRDefault="002F5067" w:rsidP="002F5067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2F5067" w:rsidRPr="000B1EA4" w:rsidTr="00024936">
        <w:trPr>
          <w:trHeight w:val="698"/>
        </w:trPr>
        <w:tc>
          <w:tcPr>
            <w:tcW w:w="6701" w:type="dxa"/>
            <w:hideMark/>
          </w:tcPr>
          <w:p w:rsidR="002F5067" w:rsidRPr="000B1EA4" w:rsidRDefault="002F5067" w:rsidP="00A40B21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2F5067" w:rsidRPr="000B1EA4" w:rsidRDefault="002F5067" w:rsidP="00A40B21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2F5067" w:rsidRPr="000B1EA4" w:rsidRDefault="002F5067" w:rsidP="00A40B21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2F5067" w:rsidRPr="000B1EA4" w:rsidRDefault="002F5067" w:rsidP="002F5067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 w:rsidR="001B17A6">
        <w:rPr>
          <w:rFonts w:eastAsia="MS Mincho"/>
        </w:rPr>
        <w:t>2</w:t>
      </w:r>
    </w:p>
    <w:p w:rsidR="002F5067" w:rsidRPr="000B1EA4" w:rsidRDefault="002F5067" w:rsidP="002F5067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18</w:t>
      </w:r>
      <w:r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Pr="000B1EA4">
        <w:rPr>
          <w:rFonts w:eastAsia="MS Mincho"/>
          <w:sz w:val="23"/>
          <w:szCs w:val="23"/>
        </w:rPr>
        <w:t>0</w:t>
      </w:r>
      <w:r>
        <w:rPr>
          <w:rFonts w:eastAsia="MS Mincho"/>
          <w:sz w:val="23"/>
          <w:szCs w:val="23"/>
        </w:rPr>
        <w:t>2</w:t>
      </w:r>
      <w:r w:rsidRPr="000B1EA4">
        <w:rPr>
          <w:rFonts w:eastAsia="MS Mincho"/>
          <w:sz w:val="23"/>
          <w:szCs w:val="23"/>
        </w:rPr>
        <w:t>.</w:t>
      </w:r>
    </w:p>
    <w:p w:rsidR="002F5067" w:rsidRPr="000B1EA4" w:rsidRDefault="002F5067" w:rsidP="002F5067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2F5067" w:rsidRPr="000B1EA4" w:rsidRDefault="002F5067" w:rsidP="002F5067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</w:p>
    <w:p w:rsidR="002F5067" w:rsidRPr="000B1EA4" w:rsidRDefault="002F5067" w:rsidP="002F5067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2F5067" w:rsidRPr="000B1EA4" w:rsidRDefault="002F5067" w:rsidP="002F5067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2F5067" w:rsidRPr="000B1EA4" w:rsidRDefault="002F5067" w:rsidP="002F5067">
      <w:pPr>
        <w:jc w:val="both"/>
        <w:rPr>
          <w:i/>
        </w:rPr>
      </w:pPr>
    </w:p>
    <w:p w:rsidR="00E65628" w:rsidRDefault="00E65628" w:rsidP="00593B32">
      <w:pPr>
        <w:rPr>
          <w:color w:val="000000" w:themeColor="text1"/>
          <w:sz w:val="28"/>
          <w:szCs w:val="28"/>
        </w:rPr>
      </w:pPr>
    </w:p>
    <w:p w:rsidR="00E65628" w:rsidRPr="00E65628" w:rsidRDefault="00E65628" w:rsidP="001B17A6">
      <w:pPr>
        <w:jc w:val="center"/>
        <w:rPr>
          <w:rFonts w:ascii="Segoe UI" w:hAnsi="Segoe UI" w:cs="Segoe UI"/>
          <w:b/>
          <w:bCs/>
          <w:sz w:val="32"/>
          <w:szCs w:val="32"/>
        </w:rPr>
      </w:pPr>
      <w:r w:rsidRPr="00E65628">
        <w:rPr>
          <w:rFonts w:ascii="Segoe UI" w:hAnsi="Segoe UI" w:cs="Segoe UI"/>
          <w:b/>
          <w:bCs/>
          <w:sz w:val="32"/>
          <w:szCs w:val="32"/>
        </w:rPr>
        <w:t>С 1 марта 2022 года участки со статусом «временный» в ЕГРН станут «архивными»</w:t>
      </w:r>
    </w:p>
    <w:p w:rsidR="00E65628" w:rsidRPr="00E65628" w:rsidRDefault="00E65628" w:rsidP="00771263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3F4758"/>
          <w:sz w:val="34"/>
          <w:szCs w:val="34"/>
        </w:rPr>
        <w:t> </w:t>
      </w:r>
      <w:r w:rsidRPr="00E65628">
        <w:rPr>
          <w:color w:val="000000" w:themeColor="text1"/>
          <w:sz w:val="28"/>
          <w:szCs w:val="28"/>
        </w:rPr>
        <w:t xml:space="preserve">По данным Управления </w:t>
      </w:r>
      <w:proofErr w:type="spellStart"/>
      <w:r w:rsidRPr="00E65628">
        <w:rPr>
          <w:color w:val="000000" w:themeColor="text1"/>
          <w:sz w:val="28"/>
          <w:szCs w:val="28"/>
        </w:rPr>
        <w:t>Росреестра</w:t>
      </w:r>
      <w:proofErr w:type="spellEnd"/>
      <w:r w:rsidRPr="00E65628">
        <w:rPr>
          <w:color w:val="000000" w:themeColor="text1"/>
          <w:sz w:val="28"/>
          <w:szCs w:val="28"/>
        </w:rPr>
        <w:t xml:space="preserve"> по Новосибирской области, на 1 февраля 2022 года в регионе насчитывается около 18 тыс. земельных участков с «временным» статусом.</w:t>
      </w:r>
    </w:p>
    <w:p w:rsidR="00E65628" w:rsidRPr="00E65628" w:rsidRDefault="00E65628" w:rsidP="00771263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Что такое «временный статус»?</w:t>
      </w:r>
    </w:p>
    <w:p w:rsidR="00E65628" w:rsidRPr="00E65628" w:rsidRDefault="00E65628" w:rsidP="007C40B0">
      <w:pPr>
        <w:pStyle w:val="rtejustify"/>
        <w:shd w:val="clear" w:color="auto" w:fill="FFFFFF"/>
        <w:spacing w:before="0" w:beforeAutospacing="0" w:after="12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 xml:space="preserve">В период с 1 марта 2008 года по 1 января 2017 года «временный» статус присваивался земельным участкам, поставленным на государственный кадастровый учет, но в </w:t>
      </w:r>
      <w:proofErr w:type="gramStart"/>
      <w:r w:rsidRPr="00E65628">
        <w:rPr>
          <w:color w:val="000000" w:themeColor="text1"/>
          <w:sz w:val="28"/>
          <w:szCs w:val="28"/>
        </w:rPr>
        <w:t>отношении</w:t>
      </w:r>
      <w:proofErr w:type="gramEnd"/>
      <w:r w:rsidRPr="00E65628">
        <w:rPr>
          <w:color w:val="000000" w:themeColor="text1"/>
          <w:sz w:val="28"/>
          <w:szCs w:val="28"/>
        </w:rPr>
        <w:t xml:space="preserve"> которых права не были зарегистрированы.</w:t>
      </w:r>
    </w:p>
    <w:p w:rsidR="0005076E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 xml:space="preserve">Заместитель руководителя Управления </w:t>
      </w:r>
      <w:proofErr w:type="spellStart"/>
      <w:r w:rsidRPr="00E65628">
        <w:rPr>
          <w:color w:val="000000" w:themeColor="text1"/>
          <w:sz w:val="28"/>
          <w:szCs w:val="28"/>
        </w:rPr>
        <w:t>Росреестра</w:t>
      </w:r>
      <w:proofErr w:type="spellEnd"/>
      <w:r w:rsidRPr="00E65628">
        <w:rPr>
          <w:color w:val="000000" w:themeColor="text1"/>
          <w:sz w:val="28"/>
          <w:szCs w:val="28"/>
        </w:rPr>
        <w:t xml:space="preserve"> по Новосибирской области Наталья </w:t>
      </w:r>
      <w:proofErr w:type="spellStart"/>
      <w:r w:rsidRPr="00E65628">
        <w:rPr>
          <w:color w:val="000000" w:themeColor="text1"/>
          <w:sz w:val="28"/>
          <w:szCs w:val="28"/>
        </w:rPr>
        <w:t>Ивчатова</w:t>
      </w:r>
      <w:proofErr w:type="spellEnd"/>
      <w:r w:rsidRPr="00E65628">
        <w:rPr>
          <w:color w:val="000000" w:themeColor="text1"/>
          <w:sz w:val="28"/>
          <w:szCs w:val="28"/>
        </w:rPr>
        <w:t xml:space="preserve">: «С 1 января 2017 года вступил в силу Федеральный закон №218-ФЗ и с этого момента «временный» статус земельным участкам больше не присваивается. Законодатель понимал, что в стране достаточно много земельных участков, права на которые не содержатся в Едином государственном реестре недвижимости, и установил </w:t>
      </w:r>
    </w:p>
    <w:p w:rsidR="0005076E" w:rsidRPr="0005076E" w:rsidRDefault="0005076E" w:rsidP="0005076E"/>
    <w:p w:rsidR="0005076E" w:rsidRPr="0005076E" w:rsidRDefault="0005076E" w:rsidP="0005076E"/>
    <w:p w:rsidR="0005076E" w:rsidRDefault="0005076E" w:rsidP="0005076E"/>
    <w:p w:rsidR="0005076E" w:rsidRPr="0005076E" w:rsidRDefault="0005076E" w:rsidP="0005076E">
      <w:pPr>
        <w:tabs>
          <w:tab w:val="left" w:pos="4114"/>
        </w:tabs>
        <w:jc w:val="center"/>
      </w:pPr>
      <w:r>
        <w:t>1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lastRenderedPageBreak/>
        <w:t>переходный период: до 1 марта 2022 года владельцы земельных участков могут завершить процедуру их оформления и внести сведения о правах в ЕГРН».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В противном случае все земельные участки со статусом «временный» после 1 марта будут переведены в статус «архивный».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Что означает изменение статуса на «архивный»?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Фактически изменение статуса участка на «архивный» говорит о том, что объект снят с кадастрового учета. Однако</w:t>
      </w:r>
      <w:proofErr w:type="gramStart"/>
      <w:r w:rsidRPr="00E65628">
        <w:rPr>
          <w:color w:val="000000" w:themeColor="text1"/>
          <w:sz w:val="28"/>
          <w:szCs w:val="28"/>
        </w:rPr>
        <w:t>,</w:t>
      </w:r>
      <w:proofErr w:type="gramEnd"/>
      <w:r w:rsidRPr="00E65628">
        <w:rPr>
          <w:color w:val="000000" w:themeColor="text1"/>
          <w:sz w:val="28"/>
          <w:szCs w:val="28"/>
        </w:rPr>
        <w:t xml:space="preserve"> это не означает, что земельный участок с соответствующими характеристиками (в том числе в тех же границах) не может быть сформирован вновь.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Чтобы не проводить повторно процедуру образования земельного участка, в том числе кадастровые работы, и «сохранить» ранее внесенные сведения о земельном участке, новосибирцам следует до 1 марта 2022 года обратиться в любой офис МФЦ с заявлением о государственной регистрации права с приложением к нему необходимых правоустанавливающих документов. За регистрацию права взимается госпошлина, которая составляет для граждан 350 рублей.</w:t>
      </w:r>
    </w:p>
    <w:p w:rsidR="00E65628" w:rsidRPr="00E65628" w:rsidRDefault="00E65628" w:rsidP="00602B37">
      <w:pPr>
        <w:pStyle w:val="rtejustify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Как узнать статус объекта недвижимости в ЕГРН?</w:t>
      </w:r>
    </w:p>
    <w:p w:rsidR="00E65628" w:rsidRDefault="00E65628" w:rsidP="007C40B0">
      <w:pPr>
        <w:pStyle w:val="rtejustify"/>
        <w:shd w:val="clear" w:color="auto" w:fill="FFFFFF"/>
        <w:spacing w:before="0" w:beforeAutospacing="0" w:after="393" w:afterAutospacing="0" w:line="486" w:lineRule="atLeast"/>
        <w:jc w:val="both"/>
        <w:rPr>
          <w:color w:val="000000" w:themeColor="text1"/>
          <w:sz w:val="28"/>
          <w:szCs w:val="28"/>
        </w:rPr>
      </w:pPr>
      <w:r w:rsidRPr="00E65628">
        <w:rPr>
          <w:color w:val="000000" w:themeColor="text1"/>
          <w:sz w:val="28"/>
          <w:szCs w:val="28"/>
        </w:rPr>
        <w:t>Информацию о статусе земельного участка можно посмотреть в выписке из ЕГРН об объекте недвижимости или на </w:t>
      </w:r>
      <w:hyperlink r:id="rId6" w:anchor="/search" w:history="1">
        <w:r w:rsidRPr="00E65628">
          <w:rPr>
            <w:rStyle w:val="a4"/>
            <w:color w:val="000000" w:themeColor="text1"/>
            <w:sz w:val="28"/>
            <w:szCs w:val="28"/>
          </w:rPr>
          <w:t>Публичной кадастровой карте</w:t>
        </w:r>
      </w:hyperlink>
      <w:r w:rsidRPr="00E65628">
        <w:rPr>
          <w:color w:val="000000" w:themeColor="text1"/>
          <w:sz w:val="28"/>
          <w:szCs w:val="28"/>
        </w:rPr>
        <w:t>.</w:t>
      </w:r>
    </w:p>
    <w:p w:rsidR="00E65628" w:rsidRDefault="00E65628" w:rsidP="00593B32">
      <w:pPr>
        <w:rPr>
          <w:color w:val="000000" w:themeColor="text1"/>
          <w:sz w:val="28"/>
          <w:szCs w:val="28"/>
        </w:rPr>
      </w:pPr>
    </w:p>
    <w:p w:rsidR="00721B17" w:rsidRPr="00593B32" w:rsidRDefault="002F5067" w:rsidP="00593B32">
      <w:pPr>
        <w:rPr>
          <w:rFonts w:ascii="Segoe UI" w:hAnsi="Segoe UI" w:cs="Segoe UI"/>
          <w:b/>
          <w:bCs/>
          <w:sz w:val="36"/>
          <w:szCs w:val="36"/>
        </w:rPr>
      </w:pPr>
      <w:r w:rsidRPr="000B1EA4">
        <w:rPr>
          <w:color w:val="000000" w:themeColor="text1"/>
          <w:sz w:val="28"/>
          <w:szCs w:val="28"/>
        </w:rPr>
        <w:t xml:space="preserve"> </w:t>
      </w:r>
      <w:r w:rsidR="00593B32" w:rsidRPr="00593B32">
        <w:rPr>
          <w:rFonts w:ascii="Segoe UI" w:hAnsi="Segoe UI" w:cs="Segoe UI"/>
          <w:b/>
          <w:bCs/>
          <w:sz w:val="36"/>
          <w:szCs w:val="36"/>
        </w:rPr>
        <w:t>"Лыжня России 2022"</w:t>
      </w:r>
    </w:p>
    <w:p w:rsidR="0005076E" w:rsidRDefault="00243131" w:rsidP="00122B8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    </w:t>
      </w:r>
      <w:r w:rsidR="00D8538E" w:rsidRPr="00721B17">
        <w:rPr>
          <w:color w:val="000000" w:themeColor="text1"/>
          <w:sz w:val="26"/>
          <w:szCs w:val="26"/>
          <w:shd w:val="clear" w:color="auto" w:fill="FFFFFF"/>
        </w:rPr>
        <w:t xml:space="preserve">12 февраля </w:t>
      </w:r>
      <w:r w:rsidR="00D8538E">
        <w:rPr>
          <w:color w:val="000000" w:themeColor="text1"/>
          <w:sz w:val="26"/>
          <w:szCs w:val="26"/>
          <w:shd w:val="clear" w:color="auto" w:fill="FFFFFF"/>
        </w:rPr>
        <w:t>день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н</w:t>
      </w:r>
      <w:r w:rsidR="00D8538E" w:rsidRPr="00721B17">
        <w:rPr>
          <w:color w:val="000000" w:themeColor="text1"/>
          <w:sz w:val="26"/>
          <w:szCs w:val="26"/>
          <w:shd w:val="clear" w:color="auto" w:fill="FFFFFF"/>
        </w:rPr>
        <w:t xml:space="preserve">а базе лагеря «Радуга» в посёлке </w:t>
      </w:r>
      <w:proofErr w:type="spellStart"/>
      <w:r w:rsidR="00D8538E" w:rsidRPr="00721B17">
        <w:rPr>
          <w:color w:val="000000" w:themeColor="text1"/>
          <w:sz w:val="26"/>
          <w:szCs w:val="26"/>
          <w:shd w:val="clear" w:color="auto" w:fill="FFFFFF"/>
        </w:rPr>
        <w:t>Сушзавод</w:t>
      </w:r>
      <w:proofErr w:type="spellEnd"/>
      <w:r w:rsidR="00D8538E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прошла </w:t>
      </w:r>
      <w:r w:rsidR="00593B32" w:rsidRPr="00593B32">
        <w:rPr>
          <w:color w:val="000000" w:themeColor="text1"/>
          <w:sz w:val="28"/>
          <w:szCs w:val="28"/>
        </w:rPr>
        <w:t xml:space="preserve">«Лыжня России» - самое массовое спортивное мероприятие в России, участниками которого </w:t>
      </w:r>
      <w:r w:rsidR="001B17A6">
        <w:rPr>
          <w:color w:val="000000" w:themeColor="text1"/>
          <w:sz w:val="28"/>
          <w:szCs w:val="28"/>
        </w:rPr>
        <w:t>стали</w:t>
      </w:r>
      <w:r w:rsidR="00593B32" w:rsidRPr="00593B32">
        <w:rPr>
          <w:color w:val="000000" w:themeColor="text1"/>
          <w:sz w:val="28"/>
          <w:szCs w:val="28"/>
        </w:rPr>
        <w:t xml:space="preserve">  не только спортсмены-профессионалы, но и любители. С 1982 года, на протяжении вот уже 40 лет, на старт по всей стране выходят сотни тысяч единомышленников, кто неравнодушен к лыжам, здоровому и активному отдыху</w:t>
      </w:r>
      <w:r w:rsidR="00593B32" w:rsidRPr="00721B17">
        <w:rPr>
          <w:color w:val="000000" w:themeColor="text1"/>
          <w:sz w:val="34"/>
          <w:szCs w:val="34"/>
        </w:rPr>
        <w:t>.</w:t>
      </w:r>
      <w:r w:rsidR="0076091B">
        <w:rPr>
          <w:color w:val="000000" w:themeColor="text1"/>
          <w:sz w:val="34"/>
          <w:szCs w:val="34"/>
        </w:rPr>
        <w:t xml:space="preserve"> </w:t>
      </w:r>
      <w:r w:rsidR="0076091B" w:rsidRPr="00122B84">
        <w:rPr>
          <w:color w:val="000000" w:themeColor="text1"/>
          <w:sz w:val="28"/>
          <w:szCs w:val="28"/>
        </w:rPr>
        <w:t>В этом году соревновалис</w:t>
      </w:r>
      <w:r w:rsidR="00602B37">
        <w:rPr>
          <w:color w:val="000000" w:themeColor="text1"/>
          <w:sz w:val="28"/>
          <w:szCs w:val="28"/>
        </w:rPr>
        <w:t>ь на дистанциях 5 и 10 км</w:t>
      </w:r>
      <w:r w:rsidR="0076091B" w:rsidRPr="00122B84">
        <w:rPr>
          <w:color w:val="000000" w:themeColor="text1"/>
          <w:sz w:val="28"/>
          <w:szCs w:val="28"/>
        </w:rPr>
        <w:t xml:space="preserve">, так </w:t>
      </w:r>
    </w:p>
    <w:p w:rsidR="0005076E" w:rsidRDefault="0005076E" w:rsidP="0005076E"/>
    <w:p w:rsidR="0005076E" w:rsidRPr="0005076E" w:rsidRDefault="0005076E" w:rsidP="0005076E">
      <w:pPr>
        <w:jc w:val="center"/>
      </w:pPr>
      <w:r>
        <w:t>2</w:t>
      </w:r>
    </w:p>
    <w:p w:rsidR="00122B84" w:rsidRDefault="0076091B" w:rsidP="00122B84">
      <w:pPr>
        <w:pStyle w:val="a3"/>
        <w:shd w:val="clear" w:color="auto" w:fill="FFFFFF"/>
        <w:spacing w:before="0" w:beforeAutospacing="0" w:after="0" w:afterAutospacing="0" w:line="486" w:lineRule="atLeast"/>
        <w:jc w:val="both"/>
        <w:rPr>
          <w:color w:val="000000" w:themeColor="text1"/>
          <w:sz w:val="28"/>
          <w:szCs w:val="28"/>
        </w:rPr>
      </w:pPr>
      <w:proofErr w:type="gramStart"/>
      <w:r w:rsidRPr="00122B84">
        <w:rPr>
          <w:color w:val="000000" w:themeColor="text1"/>
          <w:sz w:val="28"/>
          <w:szCs w:val="28"/>
        </w:rPr>
        <w:lastRenderedPageBreak/>
        <w:t>же</w:t>
      </w:r>
      <w:proofErr w:type="gramEnd"/>
      <w:r w:rsidRPr="00122B84">
        <w:rPr>
          <w:color w:val="000000" w:themeColor="text1"/>
          <w:sz w:val="28"/>
          <w:szCs w:val="28"/>
        </w:rPr>
        <w:t xml:space="preserve"> на специальной </w:t>
      </w:r>
      <w:r w:rsidR="00602B37" w:rsidRPr="00122B84">
        <w:rPr>
          <w:color w:val="000000" w:themeColor="text1"/>
          <w:sz w:val="28"/>
          <w:szCs w:val="28"/>
        </w:rPr>
        <w:t>дистанции</w:t>
      </w:r>
      <w:r w:rsidRPr="00122B84">
        <w:rPr>
          <w:color w:val="000000" w:themeColor="text1"/>
          <w:sz w:val="28"/>
          <w:szCs w:val="28"/>
        </w:rPr>
        <w:t xml:space="preserve"> 2023 метра, посвященной предстоящему мировому первенству по хоккею среди юниоров. На сор</w:t>
      </w:r>
      <w:r w:rsidR="00122B84" w:rsidRPr="00122B84">
        <w:rPr>
          <w:color w:val="000000" w:themeColor="text1"/>
          <w:sz w:val="28"/>
          <w:szCs w:val="28"/>
        </w:rPr>
        <w:t>евнование приехали 138 спортсменов</w:t>
      </w:r>
      <w:r w:rsidR="00602B37">
        <w:rPr>
          <w:color w:val="000000" w:themeColor="text1"/>
          <w:sz w:val="28"/>
          <w:szCs w:val="28"/>
        </w:rPr>
        <w:t xml:space="preserve"> </w:t>
      </w:r>
      <w:r w:rsidR="00122B84" w:rsidRPr="00122B84">
        <w:rPr>
          <w:color w:val="000000" w:themeColor="text1"/>
          <w:sz w:val="28"/>
          <w:szCs w:val="28"/>
        </w:rPr>
        <w:t xml:space="preserve">- любителей. Нынешние лыжные старты  шли в зачет Зимней Спартакиады муниципальных образований. На первое место вышла Искра, на второе </w:t>
      </w:r>
      <w:proofErr w:type="spellStart"/>
      <w:r w:rsidR="00122B84" w:rsidRPr="00122B84">
        <w:rPr>
          <w:color w:val="000000" w:themeColor="text1"/>
          <w:sz w:val="28"/>
          <w:szCs w:val="28"/>
        </w:rPr>
        <w:t>Дорогино</w:t>
      </w:r>
      <w:proofErr w:type="spellEnd"/>
      <w:r w:rsidR="00122B84" w:rsidRPr="00122B84">
        <w:rPr>
          <w:color w:val="000000" w:themeColor="text1"/>
          <w:sz w:val="28"/>
          <w:szCs w:val="28"/>
        </w:rPr>
        <w:t>, а на третье Огнево</w:t>
      </w:r>
      <w:r w:rsidR="0005076E">
        <w:rPr>
          <w:color w:val="000000" w:themeColor="text1"/>
          <w:sz w:val="28"/>
          <w:szCs w:val="28"/>
        </w:rPr>
        <w:t xml:space="preserve"> </w:t>
      </w:r>
      <w:r w:rsidR="00122B84" w:rsidRPr="00122B84">
        <w:rPr>
          <w:color w:val="000000" w:themeColor="text1"/>
          <w:sz w:val="28"/>
          <w:szCs w:val="28"/>
        </w:rPr>
        <w:t>- Заимка.</w:t>
      </w:r>
      <w:r w:rsidR="00122B84">
        <w:rPr>
          <w:color w:val="000000" w:themeColor="text1"/>
          <w:sz w:val="28"/>
          <w:szCs w:val="28"/>
        </w:rPr>
        <w:t xml:space="preserve"> </w:t>
      </w:r>
    </w:p>
    <w:p w:rsidR="00721B17" w:rsidRPr="00122B84" w:rsidRDefault="00122B84" w:rsidP="00721B17">
      <w:pPr>
        <w:pStyle w:val="a3"/>
        <w:shd w:val="clear" w:color="auto" w:fill="FFFFFF"/>
        <w:spacing w:before="0" w:beforeAutospacing="0" w:after="393" w:afterAutospacing="0" w:line="486" w:lineRule="atLeast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>А по региону участниками юбилейной «Лыжни России»  стали 7500 жителей.</w:t>
      </w:r>
    </w:p>
    <w:p w:rsidR="00593B32" w:rsidRDefault="004B2F36" w:rsidP="002F5067">
      <w:r>
        <w:t xml:space="preserve">      </w:t>
      </w:r>
      <w:r w:rsidR="00593B32">
        <w:t xml:space="preserve">  </w:t>
      </w:r>
      <w:r w:rsidR="00593B32">
        <w:rPr>
          <w:noProof/>
        </w:rPr>
        <w:drawing>
          <wp:inline distT="0" distB="0" distL="0" distR="0">
            <wp:extent cx="4326238" cy="2877704"/>
            <wp:effectExtent l="19050" t="0" r="0" b="0"/>
            <wp:docPr id="1" name="Рисунок 1" descr="https://cherepanovo.nso.ru/sites/cherepanovo.nso.ru/wodby_files/files/styles/image_gallery/public/gallery-news/2022/02/214324324%D1%83.jpg?itok=w4jAbN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2/02/214324324%D1%83.jpg?itok=w4jAbNH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054" cy="2878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B32" w:rsidRPr="00593B32" w:rsidRDefault="00593B32" w:rsidP="00593B32"/>
    <w:p w:rsidR="00593B32" w:rsidRPr="00593B32" w:rsidRDefault="00593B32" w:rsidP="00593B32"/>
    <w:p w:rsidR="00593B32" w:rsidRDefault="00593B32" w:rsidP="00593B32"/>
    <w:p w:rsidR="005F30B2" w:rsidRDefault="00593B32" w:rsidP="00593B32">
      <w:r>
        <w:t xml:space="preserve">         </w:t>
      </w:r>
      <w:r w:rsidR="004B2F36">
        <w:t xml:space="preserve">        </w:t>
      </w:r>
      <w:r>
        <w:t xml:space="preserve"> </w:t>
      </w:r>
      <w:r>
        <w:rPr>
          <w:noProof/>
        </w:rPr>
        <w:drawing>
          <wp:inline distT="0" distB="0" distL="0" distR="0">
            <wp:extent cx="4873854" cy="3241964"/>
            <wp:effectExtent l="19050" t="0" r="2946" b="0"/>
            <wp:docPr id="4" name="Рисунок 4" descr="https://cherepanovo.nso.ru/sites/cherepanovo.nso.ru/wodby_files/files/styles/image_gallery/public/gallery-news/2022/02/%D0%BB%D1%8B%D0%B6%D0%BD%D1%8F.jpg?itok=VN_KaJ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erepanovo.nso.ru/sites/cherepanovo.nso.ru/wodby_files/files/styles/image_gallery/public/gallery-news/2022/02/%D0%BB%D1%8B%D0%B6%D0%BD%D1%8F.jpg?itok=VN_KaJ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393" cy="3246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B32" w:rsidRDefault="00593B32" w:rsidP="00593B32"/>
    <w:p w:rsidR="00593B32" w:rsidRDefault="0005076E" w:rsidP="00AD5AA9">
      <w:pPr>
        <w:tabs>
          <w:tab w:val="left" w:pos="3983"/>
        </w:tabs>
        <w:jc w:val="center"/>
      </w:pPr>
      <w:r>
        <w:t>3</w:t>
      </w:r>
    </w:p>
    <w:p w:rsidR="002C53F2" w:rsidRDefault="00593B32" w:rsidP="002C53F2">
      <w:pPr>
        <w:rPr>
          <w:i/>
          <w:color w:val="000000" w:themeColor="text1"/>
          <w:sz w:val="32"/>
          <w:szCs w:val="32"/>
        </w:rPr>
      </w:pPr>
      <w:r w:rsidRPr="00593B32">
        <w:rPr>
          <w:i/>
          <w:color w:val="000000" w:themeColor="text1"/>
          <w:sz w:val="32"/>
          <w:szCs w:val="32"/>
          <w:highlight w:val="cyan"/>
        </w:rPr>
        <w:lastRenderedPageBreak/>
        <w:t>Новости села</w:t>
      </w:r>
    </w:p>
    <w:p w:rsidR="0005076E" w:rsidRPr="0005076E" w:rsidRDefault="0005076E" w:rsidP="002C53F2">
      <w:pPr>
        <w:rPr>
          <w:i/>
          <w:color w:val="000000" w:themeColor="text1"/>
          <w:sz w:val="32"/>
          <w:szCs w:val="32"/>
        </w:rPr>
      </w:pPr>
    </w:p>
    <w:p w:rsidR="002C53F2" w:rsidRPr="0005076E" w:rsidRDefault="002A0385" w:rsidP="0005076E">
      <w:pPr>
        <w:jc w:val="both"/>
        <w:rPr>
          <w:sz w:val="28"/>
          <w:szCs w:val="28"/>
        </w:rPr>
      </w:pPr>
      <w:r>
        <w:rPr>
          <w:sz w:val="32"/>
          <w:szCs w:val="32"/>
        </w:rPr>
        <w:t xml:space="preserve">    </w:t>
      </w:r>
      <w:r w:rsidRPr="0005076E">
        <w:rPr>
          <w:sz w:val="28"/>
          <w:szCs w:val="28"/>
        </w:rPr>
        <w:t xml:space="preserve">В начале февраля наша команда хоккеистов побывала в р.п. </w:t>
      </w:r>
      <w:proofErr w:type="spellStart"/>
      <w:r w:rsidRPr="0005076E">
        <w:rPr>
          <w:sz w:val="28"/>
          <w:szCs w:val="28"/>
        </w:rPr>
        <w:t>Дорогино</w:t>
      </w:r>
      <w:proofErr w:type="spellEnd"/>
      <w:r w:rsidRPr="0005076E">
        <w:rPr>
          <w:sz w:val="28"/>
          <w:szCs w:val="28"/>
        </w:rPr>
        <w:t>, где состоялась товарищеская игра по хоккею</w:t>
      </w:r>
      <w:r w:rsidR="003D1DDC" w:rsidRPr="0005076E">
        <w:rPr>
          <w:sz w:val="28"/>
          <w:szCs w:val="28"/>
        </w:rPr>
        <w:t xml:space="preserve">, а в конце января команда  р.п. </w:t>
      </w:r>
      <w:proofErr w:type="spellStart"/>
      <w:r w:rsidR="003D1DDC" w:rsidRPr="0005076E">
        <w:rPr>
          <w:sz w:val="28"/>
          <w:szCs w:val="28"/>
        </w:rPr>
        <w:t>Дорогино</w:t>
      </w:r>
      <w:proofErr w:type="spellEnd"/>
      <w:r w:rsidR="003D1DDC" w:rsidRPr="0005076E">
        <w:rPr>
          <w:sz w:val="28"/>
          <w:szCs w:val="28"/>
        </w:rPr>
        <w:t xml:space="preserve"> приезжала играть к нам в п. Искра. Николай </w:t>
      </w:r>
      <w:proofErr w:type="spellStart"/>
      <w:r w:rsidR="003D1DDC" w:rsidRPr="0005076E">
        <w:rPr>
          <w:sz w:val="28"/>
          <w:szCs w:val="28"/>
        </w:rPr>
        <w:t>Вопилов</w:t>
      </w:r>
      <w:proofErr w:type="spellEnd"/>
      <w:r w:rsidR="003D1DDC" w:rsidRPr="0005076E">
        <w:rPr>
          <w:sz w:val="28"/>
          <w:szCs w:val="28"/>
        </w:rPr>
        <w:t xml:space="preserve"> тренер по хоккею, личным примером воспитывает нашу молодежь, под его руководством продолжается реализация проекта «Все хоккей».</w:t>
      </w:r>
    </w:p>
    <w:p w:rsidR="002A0385" w:rsidRDefault="002C53F2" w:rsidP="002C53F2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</w:p>
    <w:p w:rsidR="002A0385" w:rsidRDefault="003D1DDC" w:rsidP="002C53F2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5830570" cy="4370070"/>
            <wp:effectExtent l="19050" t="0" r="0" b="0"/>
            <wp:docPr id="2" name="Рисунок 1" descr="https://i.mycdn.me/i?r=AyH4iRPQ2q0otWIFepML2LxRWSM_cNGCuxRMU9T4oNETpw&amp;fn=w_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WSM_cNGCuxRMU9T4oNETpw&amp;fn=w_6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0" cy="437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385" w:rsidRDefault="002A0385" w:rsidP="002C53F2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2A0385" w:rsidRDefault="002A0385" w:rsidP="002C53F2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4B2F36" w:rsidRDefault="00602B37" w:rsidP="002C53F2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2C53F2" w:rsidRPr="002C53F2">
        <w:rPr>
          <w:color w:val="000000"/>
          <w:sz w:val="28"/>
          <w:szCs w:val="28"/>
          <w:shd w:val="clear" w:color="auto" w:fill="FFFFFF"/>
        </w:rPr>
        <w:t>11 февраля в Искровском Доме культуры было проведено тематическое мероприятие для детей «Моя безопасность».</w:t>
      </w:r>
      <w:r w:rsidR="002C53F2" w:rsidRPr="002C53F2">
        <w:rPr>
          <w:color w:val="000000"/>
          <w:sz w:val="28"/>
          <w:szCs w:val="28"/>
        </w:rPr>
        <w:br/>
      </w:r>
      <w:r w:rsidR="002C53F2" w:rsidRPr="002C53F2">
        <w:rPr>
          <w:color w:val="000000"/>
          <w:sz w:val="28"/>
          <w:szCs w:val="28"/>
          <w:shd w:val="clear" w:color="auto" w:fill="FFFFFF"/>
        </w:rPr>
        <w:t>Цель проведенного мероприятия</w:t>
      </w:r>
      <w:r w:rsidR="004B2F36">
        <w:rPr>
          <w:color w:val="000000"/>
          <w:sz w:val="28"/>
          <w:szCs w:val="28"/>
          <w:shd w:val="clear" w:color="auto" w:fill="FFFFFF"/>
        </w:rPr>
        <w:t xml:space="preserve"> </w:t>
      </w:r>
      <w:r w:rsidR="002C53F2" w:rsidRPr="002C53F2">
        <w:rPr>
          <w:color w:val="000000"/>
          <w:sz w:val="28"/>
          <w:szCs w:val="28"/>
          <w:shd w:val="clear" w:color="auto" w:fill="FFFFFF"/>
        </w:rPr>
        <w:t>- профилактика чрезвычайных ситуаций, представляющих потенциальную опасность для здоровья и жизни детей. Где могут подстерегать опасности; что делать в случае возникновения пожара; кому звонить и как себя вести, если заблудился в лесу; как поступить, если увидел оставленные сумки и другие предметы, правила поведения на вод</w:t>
      </w:r>
      <w:proofErr w:type="gramStart"/>
      <w:r w:rsidR="002C53F2" w:rsidRPr="002C53F2">
        <w:rPr>
          <w:color w:val="000000"/>
          <w:sz w:val="28"/>
          <w:szCs w:val="28"/>
          <w:shd w:val="clear" w:color="auto" w:fill="FFFFFF"/>
        </w:rPr>
        <w:t>е-</w:t>
      </w:r>
      <w:proofErr w:type="gramEnd"/>
      <w:r w:rsidR="002C53F2" w:rsidRPr="002C53F2">
        <w:rPr>
          <w:color w:val="000000"/>
          <w:sz w:val="28"/>
          <w:szCs w:val="28"/>
          <w:shd w:val="clear" w:color="auto" w:fill="FFFFFF"/>
        </w:rPr>
        <w:t xml:space="preserve"> эти и многие другие ситуации обсуждались с детьми.</w:t>
      </w:r>
      <w:r w:rsidR="002C53F2" w:rsidRPr="002C53F2">
        <w:rPr>
          <w:color w:val="000000"/>
          <w:sz w:val="28"/>
          <w:szCs w:val="28"/>
        </w:rPr>
        <w:br/>
      </w:r>
      <w:r w:rsidR="002C53F2" w:rsidRPr="002C53F2">
        <w:rPr>
          <w:color w:val="000000"/>
          <w:sz w:val="28"/>
          <w:szCs w:val="28"/>
          <w:shd w:val="clear" w:color="auto" w:fill="FFFFFF"/>
        </w:rPr>
        <w:t>Соблюдать все советы, значит защитить себя от опасностей. Такое напутствие было дано ребятам в завершении мероприятия.</w:t>
      </w:r>
    </w:p>
    <w:p w:rsidR="004B2F36" w:rsidRPr="004B2F36" w:rsidRDefault="004B2F36" w:rsidP="004B2F36">
      <w:pPr>
        <w:rPr>
          <w:sz w:val="28"/>
          <w:szCs w:val="28"/>
        </w:rPr>
      </w:pPr>
    </w:p>
    <w:p w:rsidR="0005076E" w:rsidRDefault="0005076E" w:rsidP="004B2F36">
      <w:pPr>
        <w:rPr>
          <w:sz w:val="28"/>
          <w:szCs w:val="28"/>
        </w:rPr>
      </w:pPr>
    </w:p>
    <w:p w:rsidR="004B2F36" w:rsidRPr="0005076E" w:rsidRDefault="0005076E" w:rsidP="0005076E">
      <w:pPr>
        <w:jc w:val="center"/>
        <w:rPr>
          <w:color w:val="000000" w:themeColor="text1"/>
          <w:sz w:val="28"/>
          <w:szCs w:val="28"/>
        </w:rPr>
      </w:pPr>
      <w:r w:rsidRPr="0005076E">
        <w:rPr>
          <w:color w:val="000000" w:themeColor="text1"/>
          <w:sz w:val="28"/>
          <w:szCs w:val="28"/>
        </w:rPr>
        <w:t>4</w:t>
      </w:r>
    </w:p>
    <w:p w:rsidR="004B2F36" w:rsidRDefault="004B2F36" w:rsidP="004B2F3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B034EB">
        <w:rPr>
          <w:sz w:val="28"/>
          <w:szCs w:val="28"/>
        </w:rPr>
        <w:t xml:space="preserve">            </w:t>
      </w:r>
      <w:r w:rsidR="000507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753776" cy="2814452"/>
            <wp:effectExtent l="19050" t="0" r="0" b="0"/>
            <wp:docPr id="7" name="Рисунок 7" descr="https://sun9-87.userapi.com/impg/ANAyGeTjlGCcwsI53bATnpCJ2aOUhsAkllZMkQ/Lilh5bOSGuw.jpg?size=1280x960&amp;quality=96&amp;sign=dfe4bd1372de553eb2ad6928be9b682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87.userapi.com/impg/ANAyGeTjlGCcwsI53bATnpCJ2aOUhsAkllZMkQ/Lilh5bOSGuw.jpg?size=1280x960&amp;quality=96&amp;sign=dfe4bd1372de553eb2ad6928be9b6828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501" cy="2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F36" w:rsidRDefault="004B2F36" w:rsidP="004B2F36">
      <w:pPr>
        <w:rPr>
          <w:sz w:val="28"/>
          <w:szCs w:val="28"/>
        </w:rPr>
      </w:pPr>
    </w:p>
    <w:p w:rsidR="004B2F36" w:rsidRDefault="004B2F36" w:rsidP="004B2F36">
      <w:pPr>
        <w:rPr>
          <w:sz w:val="28"/>
          <w:szCs w:val="28"/>
        </w:rPr>
      </w:pPr>
    </w:p>
    <w:p w:rsidR="0005076E" w:rsidRDefault="004B2F36" w:rsidP="0005076E">
      <w:pPr>
        <w:rPr>
          <w:i/>
          <w:color w:val="000000"/>
          <w:sz w:val="28"/>
          <w:szCs w:val="28"/>
          <w:shd w:val="clear" w:color="auto" w:fill="FFFFFF"/>
        </w:rPr>
      </w:pPr>
      <w:r w:rsidRPr="0005076E">
        <w:rPr>
          <w:i/>
          <w:color w:val="000000"/>
          <w:sz w:val="28"/>
          <w:szCs w:val="28"/>
          <w:shd w:val="clear" w:color="auto" w:fill="FFFFFF"/>
        </w:rPr>
        <w:t>Акция «Снежный десант»</w:t>
      </w:r>
    </w:p>
    <w:p w:rsidR="004B2F36" w:rsidRPr="0005076E" w:rsidRDefault="004B2F36" w:rsidP="00B034EB">
      <w:pPr>
        <w:jc w:val="both"/>
        <w:rPr>
          <w:color w:val="000000"/>
          <w:sz w:val="28"/>
          <w:szCs w:val="28"/>
          <w:shd w:val="clear" w:color="auto" w:fill="FFFFFF"/>
        </w:rPr>
      </w:pPr>
      <w:r w:rsidRPr="004B2F36">
        <w:rPr>
          <w:color w:val="000000"/>
          <w:sz w:val="28"/>
          <w:szCs w:val="28"/>
        </w:rPr>
        <w:br/>
      </w:r>
      <w:r w:rsidR="003821B5">
        <w:rPr>
          <w:color w:val="000000"/>
          <w:sz w:val="28"/>
          <w:szCs w:val="28"/>
          <w:shd w:val="clear" w:color="auto" w:fill="FFFFFF"/>
        </w:rPr>
        <w:t xml:space="preserve">     </w:t>
      </w:r>
      <w:r w:rsidRPr="004B2F36">
        <w:rPr>
          <w:color w:val="000000"/>
          <w:sz w:val="28"/>
          <w:szCs w:val="28"/>
          <w:shd w:val="clear" w:color="auto" w:fill="FFFFFF"/>
        </w:rPr>
        <w:t>Обильные снегопады всегда были нелегким испытанием для жителей нашего поселка, особенно для людей пожилого возраста.</w:t>
      </w:r>
      <w:r w:rsidRPr="004B2F36">
        <w:rPr>
          <w:color w:val="000000"/>
          <w:sz w:val="28"/>
          <w:szCs w:val="28"/>
        </w:rPr>
        <w:br/>
      </w:r>
      <w:r w:rsidRPr="004B2F36">
        <w:rPr>
          <w:color w:val="000000"/>
          <w:sz w:val="28"/>
          <w:szCs w:val="28"/>
          <w:shd w:val="clear" w:color="auto" w:fill="FFFFFF"/>
        </w:rPr>
        <w:t xml:space="preserve">1 февраля за помощью в уборке снега на придомовых территориях обратились жители дома №9 по Юбилейной улице, </w:t>
      </w:r>
      <w:proofErr w:type="spellStart"/>
      <w:r w:rsidRPr="004B2F36">
        <w:rPr>
          <w:color w:val="000000"/>
          <w:sz w:val="28"/>
          <w:szCs w:val="28"/>
          <w:shd w:val="clear" w:color="auto" w:fill="FFFFFF"/>
        </w:rPr>
        <w:t>Шишлонова</w:t>
      </w:r>
      <w:proofErr w:type="spellEnd"/>
      <w:r w:rsidRPr="004B2F36">
        <w:rPr>
          <w:color w:val="000000"/>
          <w:sz w:val="28"/>
          <w:szCs w:val="28"/>
          <w:shd w:val="clear" w:color="auto" w:fill="FFFFFF"/>
        </w:rPr>
        <w:t xml:space="preserve"> Людмила Максимовна и </w:t>
      </w:r>
      <w:proofErr w:type="spellStart"/>
      <w:r w:rsidRPr="004B2F36">
        <w:rPr>
          <w:color w:val="000000"/>
          <w:sz w:val="28"/>
          <w:szCs w:val="28"/>
          <w:shd w:val="clear" w:color="auto" w:fill="FFFFFF"/>
        </w:rPr>
        <w:t>Баш</w:t>
      </w:r>
      <w:r w:rsidR="00B034EB">
        <w:rPr>
          <w:color w:val="000000"/>
          <w:sz w:val="28"/>
          <w:szCs w:val="28"/>
          <w:shd w:val="clear" w:color="auto" w:fill="FFFFFF"/>
        </w:rPr>
        <w:t>е</w:t>
      </w:r>
      <w:r w:rsidRPr="004B2F36">
        <w:rPr>
          <w:color w:val="000000"/>
          <w:sz w:val="28"/>
          <w:szCs w:val="28"/>
          <w:shd w:val="clear" w:color="auto" w:fill="FFFFFF"/>
        </w:rPr>
        <w:t>рова</w:t>
      </w:r>
      <w:proofErr w:type="spellEnd"/>
      <w:r w:rsidRPr="004B2F36">
        <w:rPr>
          <w:color w:val="000000"/>
          <w:sz w:val="28"/>
          <w:szCs w:val="28"/>
          <w:shd w:val="clear" w:color="auto" w:fill="FFFFFF"/>
        </w:rPr>
        <w:t xml:space="preserve"> </w:t>
      </w:r>
      <w:r w:rsidR="00B034EB">
        <w:rPr>
          <w:color w:val="000000"/>
          <w:sz w:val="28"/>
          <w:szCs w:val="28"/>
          <w:shd w:val="clear" w:color="auto" w:fill="FFFFFF"/>
        </w:rPr>
        <w:t>Мария</w:t>
      </w:r>
      <w:r w:rsidRPr="004B2F36">
        <w:rPr>
          <w:color w:val="000000"/>
          <w:sz w:val="28"/>
          <w:szCs w:val="28"/>
          <w:shd w:val="clear" w:color="auto" w:fill="FFFFFF"/>
        </w:rPr>
        <w:t xml:space="preserve"> Ильинична.</w:t>
      </w:r>
      <w:r w:rsidRPr="004B2F36">
        <w:rPr>
          <w:color w:val="000000"/>
          <w:sz w:val="28"/>
          <w:szCs w:val="28"/>
        </w:rPr>
        <w:br/>
      </w:r>
      <w:r w:rsidRPr="004B2F36">
        <w:rPr>
          <w:color w:val="000000"/>
          <w:sz w:val="28"/>
          <w:szCs w:val="28"/>
          <w:shd w:val="clear" w:color="auto" w:fill="FFFFFF"/>
        </w:rPr>
        <w:t>Ребята, молодежного клуба «Юность», всегда рады помочь.</w:t>
      </w:r>
      <w:r w:rsidRPr="004B2F36">
        <w:rPr>
          <w:color w:val="000000"/>
          <w:sz w:val="28"/>
          <w:szCs w:val="28"/>
        </w:rPr>
        <w:br/>
      </w:r>
      <w:r w:rsidRPr="004B2F36">
        <w:rPr>
          <w:color w:val="000000"/>
          <w:sz w:val="28"/>
          <w:szCs w:val="28"/>
          <w:shd w:val="clear" w:color="auto" w:fill="FFFFFF"/>
        </w:rPr>
        <w:t>Вооружившись лопатами, они добросовестно справились с зимними хлопотами. "Снежные десантники" получили слова благодарности за оказанную помощь!</w:t>
      </w:r>
    </w:p>
    <w:p w:rsidR="004B2F36" w:rsidRDefault="003821B5" w:rsidP="004B2F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05076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</w:t>
      </w:r>
    </w:p>
    <w:p w:rsidR="004B2F36" w:rsidRPr="004B2F36" w:rsidRDefault="0005076E" w:rsidP="004B2F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>
        <w:rPr>
          <w:noProof/>
        </w:rPr>
        <w:drawing>
          <wp:inline distT="0" distB="0" distL="0" distR="0">
            <wp:extent cx="2451252" cy="3265714"/>
            <wp:effectExtent l="19050" t="0" r="6198" b="0"/>
            <wp:docPr id="3" name="Рисунок 4" descr="https://sun9-73.userapi.com/impg/moTrKqPOeKaE2IxvDDDs7xf1BgWpY7WEy2lGtQ/nmODuvev59k.jpg?size=810x1080&amp;quality=96&amp;sign=30bec44f701795998c43b6444e64c3b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73.userapi.com/impg/moTrKqPOeKaE2IxvDDDs7xf1BgWpY7WEy2lGtQ/nmODuvev59k.jpg?size=810x1080&amp;quality=96&amp;sign=30bec44f701795998c43b6444e64c3b1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969" cy="3269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F36" w:rsidRDefault="0005076E" w:rsidP="00AD5AA9">
      <w:pPr>
        <w:tabs>
          <w:tab w:val="left" w:pos="40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</w:p>
    <w:p w:rsidR="004B2F36" w:rsidRDefault="003821B5" w:rsidP="003821B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  </w:t>
      </w:r>
      <w:r w:rsidR="004B2F36" w:rsidRPr="004B2F36">
        <w:rPr>
          <w:color w:val="000000"/>
          <w:sz w:val="28"/>
          <w:szCs w:val="28"/>
          <w:shd w:val="clear" w:color="auto" w:fill="FFFFFF"/>
        </w:rPr>
        <w:t xml:space="preserve">14 февраля в большинстве стран мира все, кто </w:t>
      </w:r>
      <w:proofErr w:type="gramStart"/>
      <w:r w:rsidR="004B2F36" w:rsidRPr="004B2F36">
        <w:rPr>
          <w:color w:val="000000"/>
          <w:sz w:val="28"/>
          <w:szCs w:val="28"/>
          <w:shd w:val="clear" w:color="auto" w:fill="FFFFFF"/>
        </w:rPr>
        <w:t>любит</w:t>
      </w:r>
      <w:proofErr w:type="gramEnd"/>
      <w:r w:rsidR="004B2F36" w:rsidRPr="004B2F36">
        <w:rPr>
          <w:color w:val="000000"/>
          <w:sz w:val="28"/>
          <w:szCs w:val="28"/>
          <w:shd w:val="clear" w:color="auto" w:fill="FFFFFF"/>
        </w:rPr>
        <w:t xml:space="preserve"> и любим, празднуют День святого Валентина, который ещё называют Днём всех влюблённых.</w:t>
      </w:r>
      <w:r w:rsidR="004B2F36" w:rsidRPr="004B2F36">
        <w:rPr>
          <w:color w:val="000000"/>
          <w:sz w:val="28"/>
          <w:szCs w:val="28"/>
        </w:rPr>
        <w:br/>
      </w:r>
      <w:r w:rsidR="004B2F36" w:rsidRPr="004B2F36">
        <w:rPr>
          <w:color w:val="000000"/>
          <w:sz w:val="28"/>
          <w:szCs w:val="28"/>
          <w:shd w:val="clear" w:color="auto" w:fill="FFFFFF"/>
        </w:rPr>
        <w:t>Отмечающие эту дату преподносят любимым и дорогим людям цветы, конфеты, игрушки, воздушные шары и особые открытки в форме сердечка со стихами, любовными признаниями или пожеланиями.</w:t>
      </w:r>
      <w:r w:rsidR="004B2F36" w:rsidRPr="004B2F36">
        <w:rPr>
          <w:color w:val="000000"/>
          <w:sz w:val="28"/>
          <w:szCs w:val="28"/>
        </w:rPr>
        <w:br/>
      </w:r>
      <w:r w:rsidR="004B2F36" w:rsidRPr="004B2F36">
        <w:rPr>
          <w:color w:val="000000"/>
          <w:sz w:val="28"/>
          <w:szCs w:val="28"/>
          <w:shd w:val="clear" w:color="auto" w:fill="FFFFFF"/>
        </w:rPr>
        <w:t>Работниками Искровского ДК была проведена акция «От сердца к сердцу».</w:t>
      </w:r>
      <w:r w:rsidR="004B2F36" w:rsidRPr="004B2F36">
        <w:rPr>
          <w:color w:val="000000"/>
          <w:sz w:val="28"/>
          <w:szCs w:val="28"/>
        </w:rPr>
        <w:br/>
      </w:r>
      <w:r w:rsidR="004B2F36" w:rsidRPr="004B2F36">
        <w:rPr>
          <w:color w:val="000000"/>
          <w:sz w:val="28"/>
          <w:szCs w:val="28"/>
          <w:shd w:val="clear" w:color="auto" w:fill="FFFFFF"/>
        </w:rPr>
        <w:t>Участникам акции с теплыми пожеланиями были подарены воздушные шарики в виде сердец и «</w:t>
      </w:r>
      <w:proofErr w:type="spellStart"/>
      <w:r w:rsidR="004B2F36" w:rsidRPr="004B2F36">
        <w:rPr>
          <w:color w:val="000000"/>
          <w:sz w:val="28"/>
          <w:szCs w:val="28"/>
          <w:shd w:val="clear" w:color="auto" w:fill="FFFFFF"/>
        </w:rPr>
        <w:t>валентинки</w:t>
      </w:r>
      <w:proofErr w:type="spellEnd"/>
      <w:r w:rsidR="004B2F36" w:rsidRPr="004B2F36">
        <w:rPr>
          <w:color w:val="000000"/>
          <w:sz w:val="28"/>
          <w:szCs w:val="28"/>
          <w:shd w:val="clear" w:color="auto" w:fill="FFFFFF"/>
        </w:rPr>
        <w:t>». Все получили огромное удовольствие и чудесное настроение в столь радостный день – День святого Валентина.</w:t>
      </w:r>
    </w:p>
    <w:p w:rsidR="004B2F36" w:rsidRDefault="004B2F36" w:rsidP="004B2F36">
      <w:pPr>
        <w:rPr>
          <w:sz w:val="28"/>
          <w:szCs w:val="28"/>
        </w:rPr>
      </w:pPr>
    </w:p>
    <w:p w:rsidR="004B2F36" w:rsidRDefault="004B2F36" w:rsidP="004B2F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noProof/>
        </w:rPr>
        <w:drawing>
          <wp:inline distT="0" distB="0" distL="0" distR="0">
            <wp:extent cx="3579174" cy="4768404"/>
            <wp:effectExtent l="19050" t="0" r="2226" b="0"/>
            <wp:docPr id="13" name="Рисунок 13" descr="https://sun9-31.userapi.com/impg/PBu45i8dekfaSMDmv1sIozKRd2rJSHvsxrIKyQ/iikbjDq-HCQ.jpg?size=810x1080&amp;quality=96&amp;sign=fd2fc5f9a42e1bbf5d1f9ee57b3ee65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1.userapi.com/impg/PBu45i8dekfaSMDmv1sIozKRd2rJSHvsxrIKyQ/iikbjDq-HCQ.jpg?size=810x1080&amp;quality=96&amp;sign=fd2fc5f9a42e1bbf5d1f9ee57b3ee659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827" cy="477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F36" w:rsidRPr="004B2F36" w:rsidRDefault="004B2F36" w:rsidP="004B2F36">
      <w:pPr>
        <w:rPr>
          <w:sz w:val="28"/>
          <w:szCs w:val="28"/>
        </w:rPr>
      </w:pPr>
    </w:p>
    <w:p w:rsidR="004B2F36" w:rsidRPr="004B2F36" w:rsidRDefault="004B2F36" w:rsidP="004B2F36">
      <w:pPr>
        <w:rPr>
          <w:sz w:val="28"/>
          <w:szCs w:val="28"/>
        </w:rPr>
      </w:pPr>
    </w:p>
    <w:p w:rsidR="004B2F36" w:rsidRPr="004B2F36" w:rsidRDefault="004B2F36" w:rsidP="004B2F36">
      <w:pPr>
        <w:rPr>
          <w:sz w:val="28"/>
          <w:szCs w:val="28"/>
        </w:rPr>
      </w:pPr>
    </w:p>
    <w:p w:rsidR="004B2F36" w:rsidRPr="00064B7B" w:rsidRDefault="00064B7B" w:rsidP="004B2F36">
      <w:pPr>
        <w:rPr>
          <w:i/>
          <w:sz w:val="28"/>
          <w:szCs w:val="28"/>
        </w:rPr>
      </w:pPr>
      <w:r w:rsidRPr="00064B7B">
        <w:rPr>
          <w:i/>
          <w:sz w:val="28"/>
          <w:szCs w:val="28"/>
          <w:highlight w:val="cyan"/>
        </w:rPr>
        <w:t>ПОЖАРНАЯ БЕЗОПАСНОСТЬ</w:t>
      </w:r>
    </w:p>
    <w:p w:rsidR="004B2F36" w:rsidRPr="00064B7B" w:rsidRDefault="004B2F36" w:rsidP="004B2F36">
      <w:pPr>
        <w:rPr>
          <w:i/>
          <w:sz w:val="28"/>
          <w:szCs w:val="28"/>
        </w:rPr>
      </w:pPr>
    </w:p>
    <w:p w:rsidR="00064B7B" w:rsidRDefault="00064B7B" w:rsidP="00064B7B">
      <w:pPr>
        <w:shd w:val="clear" w:color="auto" w:fill="FFFFFF"/>
        <w:jc w:val="center"/>
        <w:rPr>
          <w:sz w:val="28"/>
          <w:szCs w:val="28"/>
        </w:rPr>
      </w:pPr>
      <w:r w:rsidRPr="00064B7B">
        <w:rPr>
          <w:sz w:val="28"/>
          <w:szCs w:val="28"/>
        </w:rPr>
        <w:t>В НОВОСИБИРСКОЙ ОБЛАСТИ НАИБОЛЬШЕЕ КОЛИЧЕСТВО ВОЗГОРАНИЙ В БЫТУ ПРОИСХОДИТ ИЗ-ЗА НАРУШЕНИЙ ПРАВИЛ ПОЖАРНОЙ БЕЗОПАСНОСТИ</w:t>
      </w:r>
    </w:p>
    <w:p w:rsidR="0005076E" w:rsidRDefault="00064B7B" w:rsidP="00064B7B">
      <w:pPr>
        <w:shd w:val="clear" w:color="auto" w:fill="FFFFFF"/>
        <w:jc w:val="both"/>
        <w:rPr>
          <w:sz w:val="28"/>
          <w:szCs w:val="28"/>
        </w:rPr>
      </w:pPr>
      <w:r w:rsidRPr="00064B7B">
        <w:rPr>
          <w:sz w:val="28"/>
          <w:szCs w:val="28"/>
        </w:rPr>
        <w:t xml:space="preserve"> В регионе с 31 января по 6 февраля, пожары унесли жизни семи человек. По заключению дознавателей МЧС России, чаще всего возгорания связаны </w:t>
      </w:r>
      <w:proofErr w:type="gramStart"/>
      <w:r w:rsidRPr="00064B7B">
        <w:rPr>
          <w:sz w:val="28"/>
          <w:szCs w:val="28"/>
        </w:rPr>
        <w:t>с</w:t>
      </w:r>
      <w:proofErr w:type="gramEnd"/>
    </w:p>
    <w:p w:rsidR="0005076E" w:rsidRPr="00114AAD" w:rsidRDefault="0005076E" w:rsidP="0005076E">
      <w:pPr>
        <w:tabs>
          <w:tab w:val="left" w:pos="4058"/>
        </w:tabs>
        <w:jc w:val="center"/>
        <w:rPr>
          <w:sz w:val="28"/>
          <w:szCs w:val="28"/>
        </w:rPr>
      </w:pPr>
      <w:r w:rsidRPr="00114AAD">
        <w:rPr>
          <w:sz w:val="28"/>
          <w:szCs w:val="28"/>
        </w:rPr>
        <w:t>6</w:t>
      </w:r>
    </w:p>
    <w:p w:rsidR="00064B7B" w:rsidRPr="00064B7B" w:rsidRDefault="00064B7B" w:rsidP="00064B7B">
      <w:pPr>
        <w:shd w:val="clear" w:color="auto" w:fill="FFFFFF"/>
        <w:jc w:val="both"/>
        <w:rPr>
          <w:sz w:val="28"/>
          <w:szCs w:val="28"/>
        </w:rPr>
      </w:pPr>
      <w:r w:rsidRPr="00064B7B">
        <w:rPr>
          <w:sz w:val="28"/>
          <w:szCs w:val="28"/>
        </w:rPr>
        <w:lastRenderedPageBreak/>
        <w:t xml:space="preserve"> нарушением людьми правил пожарной безопасности, а в частности – с неосторожным обращением с огнем. На всей территории региона сохраняется риск возгораний в жилье из-за неправильного устройства и эксплуатации печного отопления, нагрузок на электросети при одновременном подключении бытовых электроприборов повышенной мощности. К тому же, большинство пожаров происходят из-за неосторожного обращения с огнем. За неделю в Новосибирской области произошло 76 пожаров, из них 10 – горение мусора. Из-за возгораний в быту трое получили травмы, семь человек погибли, двоих удалось спасти из горящих зданий пожарным МЧС России. Гибель людей на пожарах произошла </w:t>
      </w:r>
      <w:proofErr w:type="gramStart"/>
      <w:r w:rsidRPr="00064B7B">
        <w:rPr>
          <w:sz w:val="28"/>
          <w:szCs w:val="28"/>
        </w:rPr>
        <w:t>в</w:t>
      </w:r>
      <w:proofErr w:type="gramEnd"/>
      <w:r w:rsidRPr="00064B7B">
        <w:rPr>
          <w:sz w:val="28"/>
          <w:szCs w:val="28"/>
        </w:rPr>
        <w:t> </w:t>
      </w:r>
      <w:proofErr w:type="gramStart"/>
      <w:r w:rsidRPr="00064B7B">
        <w:rPr>
          <w:sz w:val="28"/>
          <w:szCs w:val="28"/>
        </w:rPr>
        <w:t>Здвинском</w:t>
      </w:r>
      <w:proofErr w:type="gramEnd"/>
      <w:r w:rsidRPr="00064B7B">
        <w:rPr>
          <w:sz w:val="28"/>
          <w:szCs w:val="28"/>
        </w:rPr>
        <w:t xml:space="preserve">, Барабинском, </w:t>
      </w:r>
      <w:proofErr w:type="spellStart"/>
      <w:r w:rsidRPr="00064B7B">
        <w:rPr>
          <w:sz w:val="28"/>
          <w:szCs w:val="28"/>
        </w:rPr>
        <w:t>Маслянинском</w:t>
      </w:r>
      <w:proofErr w:type="spellEnd"/>
      <w:r w:rsidRPr="00064B7B">
        <w:rPr>
          <w:sz w:val="28"/>
          <w:szCs w:val="28"/>
        </w:rPr>
        <w:t>, Куйбышевском, Карасукском районах, а в </w:t>
      </w:r>
      <w:proofErr w:type="spellStart"/>
      <w:r w:rsidRPr="00064B7B">
        <w:rPr>
          <w:sz w:val="28"/>
          <w:szCs w:val="28"/>
        </w:rPr>
        <w:t>Колыванском</w:t>
      </w:r>
      <w:proofErr w:type="spellEnd"/>
      <w:r w:rsidRPr="00064B7B">
        <w:rPr>
          <w:sz w:val="28"/>
          <w:szCs w:val="28"/>
        </w:rPr>
        <w:t xml:space="preserve"> – сразу двое погибших из-за пожара в садовом домике. Главное управление МЧС России по Новосибирской области обращает внимание жителей региона на необходимость соблюдения правил пожарной безопасности в жилье. Установка электронагревательных приборов, не соответствующих требованиям пожарной безопасности, в том числе в служебных помещениях и перегрузка электросетей нередко приводят к чрезвычайным ситуациям. Не стоит забывать еще про неосторожное обращение с огнем – одна из самых частых причин пожаров. Особая категория риска – дети и одинокие пенсионеры. Отдел надзорной деятельности и профилактической работы по </w:t>
      </w:r>
      <w:proofErr w:type="spellStart"/>
      <w:r w:rsidRPr="00064B7B">
        <w:rPr>
          <w:sz w:val="28"/>
          <w:szCs w:val="28"/>
        </w:rPr>
        <w:t>Черепановскому</w:t>
      </w:r>
      <w:proofErr w:type="spellEnd"/>
      <w:r w:rsidRPr="00064B7B">
        <w:rPr>
          <w:sz w:val="28"/>
          <w:szCs w:val="28"/>
        </w:rPr>
        <w:t xml:space="preserve"> и </w:t>
      </w:r>
      <w:proofErr w:type="spellStart"/>
      <w:r w:rsidRPr="00064B7B">
        <w:rPr>
          <w:sz w:val="28"/>
          <w:szCs w:val="28"/>
        </w:rPr>
        <w:t>Маслянинскому</w:t>
      </w:r>
      <w:proofErr w:type="spellEnd"/>
      <w:r w:rsidRPr="00064B7B">
        <w:rPr>
          <w:sz w:val="28"/>
          <w:szCs w:val="28"/>
        </w:rPr>
        <w:t xml:space="preserve"> районам напоминает: Соблюдения элементарных норм пожарной безопасности убережет вас и ваше имущество от пожара. Берегите себя и своих близких. </w:t>
      </w:r>
      <w:proofErr w:type="gramStart"/>
      <w:r w:rsidRPr="00064B7B">
        <w:rPr>
          <w:sz w:val="28"/>
          <w:szCs w:val="28"/>
        </w:rPr>
        <w:t>При обнаружении пожара незамедлительно звоните в пожарную охрану по телефонам  101 (с мобильного телефона) или 112 (как со стационарного, так и с мобильного телефонов).</w:t>
      </w:r>
      <w:proofErr w:type="gramEnd"/>
    </w:p>
    <w:p w:rsidR="00064B7B" w:rsidRDefault="00064B7B" w:rsidP="00064B7B">
      <w:pPr>
        <w:tabs>
          <w:tab w:val="left" w:pos="898"/>
        </w:tabs>
        <w:jc w:val="both"/>
        <w:rPr>
          <w:sz w:val="28"/>
          <w:szCs w:val="28"/>
        </w:rPr>
      </w:pPr>
    </w:p>
    <w:p w:rsidR="00064B7B" w:rsidRDefault="00064B7B" w:rsidP="00064B7B">
      <w:pPr>
        <w:rPr>
          <w:sz w:val="28"/>
          <w:szCs w:val="28"/>
        </w:rPr>
      </w:pPr>
    </w:p>
    <w:p w:rsidR="00602B37" w:rsidRDefault="00064B7B" w:rsidP="00064B7B">
      <w:pPr>
        <w:jc w:val="both"/>
        <w:rPr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Pr="00064B7B">
        <w:rPr>
          <w:sz w:val="28"/>
          <w:szCs w:val="28"/>
          <w:shd w:val="clear" w:color="auto" w:fill="FFFFFF"/>
        </w:rPr>
        <w:t>В рамках дополнительных мероприятий «Безопасность детства» Основные правила профилактики зимнего травматизма: В зимние морозы надо одеваться тепло Детям нельзя без взрослых выходить на улицу</w:t>
      </w:r>
      <w:proofErr w:type="gramStart"/>
      <w:r w:rsidRPr="00064B7B">
        <w:rPr>
          <w:sz w:val="28"/>
          <w:szCs w:val="28"/>
          <w:shd w:val="clear" w:color="auto" w:fill="FFFFFF"/>
        </w:rPr>
        <w:t xml:space="preserve"> Н</w:t>
      </w:r>
      <w:proofErr w:type="gramEnd"/>
      <w:r w:rsidRPr="00064B7B">
        <w:rPr>
          <w:sz w:val="28"/>
          <w:szCs w:val="28"/>
          <w:shd w:val="clear" w:color="auto" w:fill="FFFFFF"/>
        </w:rPr>
        <w:t>е толкаться, не бегать, не играть на скользкой дороге, не подставлять подножки товарищам, не бороться, идти осторожно, не кататься. Если кто упал, помочь подняться, позвать на помощь взрослых</w:t>
      </w:r>
      <w:proofErr w:type="gramStart"/>
      <w:r w:rsidRPr="00064B7B">
        <w:rPr>
          <w:sz w:val="28"/>
          <w:szCs w:val="28"/>
          <w:shd w:val="clear" w:color="auto" w:fill="FFFFFF"/>
        </w:rPr>
        <w:t xml:space="preserve"> К</w:t>
      </w:r>
      <w:proofErr w:type="gramEnd"/>
      <w:r w:rsidRPr="00064B7B">
        <w:rPr>
          <w:sz w:val="28"/>
          <w:szCs w:val="28"/>
          <w:shd w:val="clear" w:color="auto" w:fill="FFFFFF"/>
        </w:rPr>
        <w:t>ататься на горке только на санках-ледянках, а не на обычных санках Подниматься на горку только по ступенькам Не толкать и не цепляться за товарищей Не подниматься на горку и не кататься с игрушками и с предметами в руках Не сбегай по скату Не кидайся снегом в сторону горки Никогда зимой не прикасаться языком, губами, голыми руками к железным предметам. Это очень опасно для здоровья!</w:t>
      </w:r>
    </w:p>
    <w:p w:rsidR="0005076E" w:rsidRDefault="0005076E" w:rsidP="00064B7B">
      <w:pPr>
        <w:jc w:val="both"/>
        <w:rPr>
          <w:sz w:val="28"/>
          <w:szCs w:val="28"/>
          <w:shd w:val="clear" w:color="auto" w:fill="FFFFFF"/>
        </w:rPr>
      </w:pPr>
    </w:p>
    <w:p w:rsidR="0005076E" w:rsidRDefault="0005076E" w:rsidP="00064B7B">
      <w:pPr>
        <w:jc w:val="both"/>
        <w:rPr>
          <w:sz w:val="28"/>
          <w:szCs w:val="28"/>
          <w:shd w:val="clear" w:color="auto" w:fill="FFFFFF"/>
        </w:rPr>
      </w:pPr>
    </w:p>
    <w:p w:rsidR="0005076E" w:rsidRDefault="0005076E" w:rsidP="0005076E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</w:p>
    <w:p w:rsidR="0005076E" w:rsidRDefault="0005076E" w:rsidP="00064B7B">
      <w:pPr>
        <w:jc w:val="both"/>
        <w:rPr>
          <w:sz w:val="28"/>
          <w:szCs w:val="28"/>
        </w:rPr>
      </w:pPr>
    </w:p>
    <w:p w:rsidR="00602B37" w:rsidRDefault="00602B37" w:rsidP="00602B37">
      <w:pPr>
        <w:rPr>
          <w:sz w:val="28"/>
          <w:szCs w:val="28"/>
        </w:rPr>
      </w:pPr>
    </w:p>
    <w:p w:rsidR="00593B32" w:rsidRDefault="00602B37" w:rsidP="00602B37">
      <w:pPr>
        <w:rPr>
          <w:i/>
          <w:sz w:val="28"/>
          <w:szCs w:val="28"/>
        </w:rPr>
      </w:pPr>
      <w:r w:rsidRPr="00602B37">
        <w:rPr>
          <w:i/>
          <w:sz w:val="28"/>
          <w:szCs w:val="28"/>
        </w:rPr>
        <w:lastRenderedPageBreak/>
        <w:t>ГИБДД информирует</w:t>
      </w:r>
    </w:p>
    <w:p w:rsidR="00602B37" w:rsidRDefault="00602B37" w:rsidP="00602B37">
      <w:pPr>
        <w:rPr>
          <w:i/>
          <w:sz w:val="28"/>
          <w:szCs w:val="28"/>
        </w:rPr>
      </w:pP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Сотрудники ГИ</w:t>
      </w:r>
      <w:proofErr w:type="gramStart"/>
      <w:r w:rsidRPr="00602B37">
        <w:rPr>
          <w:color w:val="000000" w:themeColor="text1"/>
          <w:sz w:val="28"/>
          <w:szCs w:val="28"/>
        </w:rPr>
        <w:t>БДД пр</w:t>
      </w:r>
      <w:proofErr w:type="gramEnd"/>
      <w:r w:rsidRPr="00602B37">
        <w:rPr>
          <w:color w:val="000000" w:themeColor="text1"/>
          <w:sz w:val="28"/>
          <w:szCs w:val="28"/>
        </w:rPr>
        <w:t>овели профилактические рейды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393" w:afterAutospacing="0"/>
        <w:jc w:val="center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«Трасса. Встречная полоса» и «Пешеходный переход»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На автодорогах Черепановского района с 25 января по 3 февраля сотрудники Госавтоинспекции провели профилактические мероприятия, направленные на предупреждение дорожно-транспортных происшествий по причинам выезда на полосу для встречного движения и ДТП с участием пешеходов.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Сотрудники ДПС несли службу на аварийно-опасных участках автодороги Р-256 «Чуйский тракт» и вблизи пешеходных переходов на участках улиц с интенсивным движением автотранспорта и пешеходов.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За период рейда «Трасса. Встречная полоса» 6 водителей привлечены к административной ответственности за выезд на полосу встречного движения в нарушении Правил дорожного движения, 3 водителя перевозили несовершеннолетних детей в салоне автомобилей с нарушениями.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На улицах города Черепаново за нарушения проезда пешеходных переходов к административной ответственности привлечено 4 водителя, 5 пешеходов нарушили Правила дорожного движения.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За период профилактических мероприятий на территории Черепановского района дорожно-транспортных происшествий с пострадавшими участниками не произошло.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Автоинспекторы напоминают, что с 10 января 2022 года вступили в силу поправки в Уголовный кодекс, предусматривающие ответственность для злостных нарушителей Правил дорожного движения. Речь идет о новой статье 264.2 Уголовного кодекса Российской Федерации «Нарушение правил дорожного движения лицом, подвергнутым административному наказанию и лишенным права управления транспортными средствами». Статья устанавливает ответственность в отношении лиц, лишенных права управления транспортными средствами за превышение установленной скорости движения транспортного средства либо за выезд на полосу, предназначенную для встречного движения, и продолжающих совершать аналогичные правонарушения.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 xml:space="preserve">Преюдициальное значение для нового состава преступления имеет наличие у лица административного наказания в виде лишения права управления транспортными средствами за совершение правонарушений, предусмотренных </w:t>
      </w:r>
      <w:proofErr w:type="gramStart"/>
      <w:r w:rsidRPr="00602B37">
        <w:rPr>
          <w:color w:val="000000" w:themeColor="text1"/>
          <w:sz w:val="28"/>
          <w:szCs w:val="28"/>
        </w:rPr>
        <w:t>ч</w:t>
      </w:r>
      <w:proofErr w:type="gramEnd"/>
      <w:r w:rsidRPr="00602B37">
        <w:rPr>
          <w:color w:val="000000" w:themeColor="text1"/>
          <w:sz w:val="28"/>
          <w:szCs w:val="28"/>
        </w:rPr>
        <w:t>.7 ст.12.9 (повторное превышение скорости движения) либо ч. 5 ст.12.15 (повторный выезд на полосу встречного движения) Кодекса Российской Федерации об административных правонарушениях.</w:t>
      </w:r>
    </w:p>
    <w:p w:rsidR="0005076E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При этом уголовная ответственность наступает независимо от того, какое правонарушение совершено в последующем – превышение скорости движения более чем на 60 км/ч либо выезд на встречную полосу движения.</w:t>
      </w:r>
    </w:p>
    <w:p w:rsidR="0005076E" w:rsidRDefault="0005076E" w:rsidP="0005076E"/>
    <w:p w:rsidR="0005076E" w:rsidRPr="0005076E" w:rsidRDefault="0005076E" w:rsidP="0005076E">
      <w:pPr>
        <w:jc w:val="center"/>
      </w:pPr>
      <w:r>
        <w:t>8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lastRenderedPageBreak/>
        <w:t>Также в качестве обязательного условия применения ст. 264.2 УК РФ выступает необходимость выявления правонарушения непосредственно сотрудниками полиции. Нарушения, зафиксированные работающими в автоматическом режиме специальными техническими средствами, для целей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393" w:afterAutospacing="0"/>
        <w:jc w:val="both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ст. 264.2 УК РФ не применимы. Максимальное наказание, предусмотренное данной статьей – лишение свободы до трех лет.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>Инспектор по ПБДД ОГИБДД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 xml:space="preserve">Отдела МВД России по </w:t>
      </w:r>
      <w:proofErr w:type="spellStart"/>
      <w:r w:rsidRPr="00602B37">
        <w:rPr>
          <w:color w:val="000000" w:themeColor="text1"/>
          <w:sz w:val="28"/>
          <w:szCs w:val="28"/>
        </w:rPr>
        <w:t>Черепановскому</w:t>
      </w:r>
      <w:proofErr w:type="spellEnd"/>
      <w:r w:rsidRPr="00602B37">
        <w:rPr>
          <w:color w:val="000000" w:themeColor="text1"/>
          <w:sz w:val="28"/>
          <w:szCs w:val="28"/>
        </w:rPr>
        <w:t xml:space="preserve"> району</w:t>
      </w:r>
    </w:p>
    <w:p w:rsidR="00602B37" w:rsidRPr="00602B37" w:rsidRDefault="00602B37" w:rsidP="00602B37">
      <w:pPr>
        <w:pStyle w:val="a3"/>
        <w:shd w:val="clear" w:color="auto" w:fill="FFFFFF"/>
        <w:spacing w:before="0" w:beforeAutospacing="0" w:after="393" w:afterAutospacing="0"/>
        <w:jc w:val="right"/>
        <w:rPr>
          <w:color w:val="000000" w:themeColor="text1"/>
          <w:sz w:val="28"/>
          <w:szCs w:val="28"/>
        </w:rPr>
      </w:pPr>
      <w:r w:rsidRPr="00602B37">
        <w:rPr>
          <w:color w:val="000000" w:themeColor="text1"/>
          <w:sz w:val="28"/>
          <w:szCs w:val="28"/>
        </w:rPr>
        <w:t xml:space="preserve">Старший лейтенант полиции А.С. </w:t>
      </w:r>
      <w:proofErr w:type="spellStart"/>
      <w:r w:rsidRPr="00602B37">
        <w:rPr>
          <w:color w:val="000000" w:themeColor="text1"/>
          <w:sz w:val="28"/>
          <w:szCs w:val="28"/>
        </w:rPr>
        <w:t>Чупин</w:t>
      </w:r>
      <w:proofErr w:type="spellEnd"/>
    </w:p>
    <w:p w:rsidR="00F364FA" w:rsidRDefault="00F364FA" w:rsidP="00602B37">
      <w:pPr>
        <w:rPr>
          <w:i/>
          <w:sz w:val="28"/>
          <w:szCs w:val="28"/>
          <w:highlight w:val="cyan"/>
        </w:rPr>
      </w:pPr>
    </w:p>
    <w:p w:rsidR="0005076E" w:rsidRDefault="0005076E" w:rsidP="00602B37">
      <w:pPr>
        <w:rPr>
          <w:i/>
          <w:sz w:val="28"/>
          <w:szCs w:val="28"/>
        </w:rPr>
      </w:pPr>
      <w:r w:rsidRPr="0005076E">
        <w:rPr>
          <w:i/>
          <w:sz w:val="28"/>
          <w:szCs w:val="28"/>
          <w:highlight w:val="cyan"/>
        </w:rPr>
        <w:t>С ДНЕМ РОЖДЕНИЯ</w:t>
      </w:r>
    </w:p>
    <w:p w:rsidR="00F364FA" w:rsidRDefault="00F364FA" w:rsidP="00602B37">
      <w:pPr>
        <w:rPr>
          <w:i/>
          <w:sz w:val="28"/>
          <w:szCs w:val="28"/>
        </w:rPr>
      </w:pPr>
    </w:p>
    <w:p w:rsidR="00F364FA" w:rsidRPr="000B1EA4" w:rsidRDefault="00F364FA" w:rsidP="00F364FA">
      <w:pPr>
        <w:pStyle w:val="a3"/>
        <w:tabs>
          <w:tab w:val="left" w:pos="4119"/>
        </w:tabs>
        <w:jc w:val="both"/>
        <w:rPr>
          <w:color w:val="000000"/>
          <w:sz w:val="27"/>
          <w:szCs w:val="27"/>
        </w:rPr>
      </w:pPr>
      <w:r w:rsidRPr="000B1EA4">
        <w:rPr>
          <w:b/>
          <w:i/>
          <w:sz w:val="36"/>
          <w:szCs w:val="36"/>
        </w:rPr>
        <w:t xml:space="preserve">Совет ветеранов  поздравляет </w:t>
      </w:r>
      <w:r>
        <w:rPr>
          <w:b/>
          <w:i/>
          <w:sz w:val="36"/>
          <w:szCs w:val="36"/>
        </w:rPr>
        <w:t>февральских</w:t>
      </w:r>
      <w:r w:rsidRPr="000B1EA4">
        <w:rPr>
          <w:b/>
          <w:i/>
          <w:sz w:val="36"/>
          <w:szCs w:val="36"/>
        </w:rPr>
        <w:t xml:space="preserve"> юбиляров</w:t>
      </w:r>
    </w:p>
    <w:p w:rsidR="00F364FA" w:rsidRPr="000B1EA4" w:rsidRDefault="00F364FA" w:rsidP="00F364FA">
      <w:pPr>
        <w:tabs>
          <w:tab w:val="left" w:pos="4044"/>
        </w:tabs>
        <w:jc w:val="both"/>
        <w:rPr>
          <w:color w:val="000000" w:themeColor="text1"/>
          <w:sz w:val="28"/>
          <w:szCs w:val="28"/>
        </w:rPr>
      </w:pPr>
      <w:r w:rsidRPr="000B1EA4">
        <w:rPr>
          <w:b/>
          <w:i/>
          <w:sz w:val="36"/>
          <w:szCs w:val="36"/>
        </w:rPr>
        <w:t xml:space="preserve">                                   с днем рождения!</w:t>
      </w:r>
      <w:r w:rsidRPr="000B1EA4">
        <w:rPr>
          <w:color w:val="000000" w:themeColor="text1"/>
          <w:sz w:val="28"/>
          <w:szCs w:val="28"/>
        </w:rPr>
        <w:t xml:space="preserve"> </w:t>
      </w:r>
    </w:p>
    <w:p w:rsidR="00F364FA" w:rsidRDefault="00F364FA" w:rsidP="00F364FA">
      <w:pPr>
        <w:tabs>
          <w:tab w:val="left" w:pos="390"/>
          <w:tab w:val="left" w:pos="3495"/>
        </w:tabs>
        <w:jc w:val="both"/>
        <w:rPr>
          <w:i/>
          <w:color w:val="000000" w:themeColor="text1"/>
          <w:sz w:val="28"/>
          <w:szCs w:val="28"/>
        </w:rPr>
      </w:pPr>
      <w:r w:rsidRPr="000B1EA4">
        <w:rPr>
          <w:i/>
          <w:color w:val="000000" w:themeColor="text1"/>
          <w:sz w:val="28"/>
          <w:szCs w:val="28"/>
        </w:rPr>
        <w:t>п. Искра</w:t>
      </w:r>
    </w:p>
    <w:p w:rsidR="00F364FA" w:rsidRPr="000B1EA4" w:rsidRDefault="00F364FA" w:rsidP="00F364FA">
      <w:pPr>
        <w:tabs>
          <w:tab w:val="left" w:pos="390"/>
          <w:tab w:val="left" w:pos="3495"/>
        </w:tabs>
        <w:jc w:val="both"/>
        <w:rPr>
          <w:i/>
          <w:color w:val="000000" w:themeColor="text1"/>
          <w:sz w:val="28"/>
          <w:szCs w:val="28"/>
        </w:rPr>
      </w:pPr>
    </w:p>
    <w:p w:rsidR="00F364FA" w:rsidRPr="00101B24" w:rsidRDefault="00F364FA" w:rsidP="00F364FA">
      <w:pPr>
        <w:tabs>
          <w:tab w:val="left" w:pos="390"/>
          <w:tab w:val="left" w:pos="3495"/>
          <w:tab w:val="left" w:pos="5517"/>
        </w:tabs>
        <w:jc w:val="both"/>
        <w:rPr>
          <w:i/>
          <w:color w:val="000000" w:themeColor="text1"/>
          <w:sz w:val="28"/>
          <w:szCs w:val="28"/>
        </w:rPr>
      </w:pPr>
      <w:proofErr w:type="spellStart"/>
      <w:r w:rsidRPr="00101B24">
        <w:rPr>
          <w:i/>
          <w:color w:val="000000" w:themeColor="text1"/>
          <w:sz w:val="28"/>
          <w:szCs w:val="28"/>
        </w:rPr>
        <w:t>Кадникова</w:t>
      </w:r>
      <w:proofErr w:type="spellEnd"/>
      <w:r w:rsidRPr="00101B24">
        <w:rPr>
          <w:i/>
          <w:color w:val="000000" w:themeColor="text1"/>
          <w:sz w:val="28"/>
          <w:szCs w:val="28"/>
        </w:rPr>
        <w:t xml:space="preserve"> Галина</w:t>
      </w:r>
      <w:r>
        <w:rPr>
          <w:i/>
          <w:color w:val="000000" w:themeColor="text1"/>
          <w:sz w:val="28"/>
          <w:szCs w:val="28"/>
        </w:rPr>
        <w:t xml:space="preserve"> </w:t>
      </w:r>
      <w:r w:rsidRPr="00101B24">
        <w:rPr>
          <w:i/>
          <w:color w:val="000000" w:themeColor="text1"/>
          <w:sz w:val="28"/>
          <w:szCs w:val="28"/>
        </w:rPr>
        <w:t>Алексеевна</w:t>
      </w:r>
      <w:r w:rsidRPr="00101B24">
        <w:rPr>
          <w:i/>
          <w:color w:val="000000" w:themeColor="text1"/>
          <w:sz w:val="28"/>
          <w:szCs w:val="28"/>
        </w:rPr>
        <w:tab/>
        <w:t>07.02.</w:t>
      </w:r>
    </w:p>
    <w:p w:rsidR="00F364FA" w:rsidRPr="00101B24" w:rsidRDefault="00F364FA" w:rsidP="00F364FA">
      <w:pPr>
        <w:tabs>
          <w:tab w:val="left" w:pos="390"/>
          <w:tab w:val="left" w:pos="3495"/>
          <w:tab w:val="left" w:pos="5325"/>
        </w:tabs>
        <w:jc w:val="both"/>
        <w:rPr>
          <w:i/>
          <w:color w:val="000000" w:themeColor="text1"/>
          <w:sz w:val="28"/>
          <w:szCs w:val="28"/>
        </w:rPr>
      </w:pPr>
      <w:proofErr w:type="spellStart"/>
      <w:r w:rsidRPr="00101B24">
        <w:rPr>
          <w:i/>
          <w:color w:val="000000" w:themeColor="text1"/>
          <w:sz w:val="28"/>
          <w:szCs w:val="28"/>
        </w:rPr>
        <w:t>Огнев</w:t>
      </w:r>
      <w:proofErr w:type="spellEnd"/>
      <w:r w:rsidRPr="00101B24">
        <w:rPr>
          <w:i/>
          <w:color w:val="000000" w:themeColor="text1"/>
          <w:sz w:val="28"/>
          <w:szCs w:val="28"/>
        </w:rPr>
        <w:t xml:space="preserve"> Александр Владимирович   </w:t>
      </w:r>
      <w:r w:rsidRPr="00101B24">
        <w:rPr>
          <w:i/>
          <w:color w:val="000000" w:themeColor="text1"/>
          <w:sz w:val="28"/>
          <w:szCs w:val="28"/>
        </w:rPr>
        <w:tab/>
        <w:t xml:space="preserve">  08.02.</w:t>
      </w:r>
    </w:p>
    <w:p w:rsidR="00F364FA" w:rsidRDefault="00F364FA" w:rsidP="00F364FA">
      <w:pPr>
        <w:tabs>
          <w:tab w:val="left" w:pos="5325"/>
        </w:tabs>
        <w:rPr>
          <w:i/>
          <w:sz w:val="28"/>
          <w:szCs w:val="28"/>
        </w:rPr>
      </w:pPr>
      <w:r w:rsidRPr="00101B24">
        <w:rPr>
          <w:i/>
          <w:sz w:val="28"/>
          <w:szCs w:val="28"/>
        </w:rPr>
        <w:t xml:space="preserve">Касьянова Нина Алексеевна </w:t>
      </w:r>
      <w:r w:rsidRPr="00101B24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</w:t>
      </w:r>
      <w:r w:rsidRPr="00101B24">
        <w:rPr>
          <w:i/>
          <w:sz w:val="28"/>
          <w:szCs w:val="28"/>
        </w:rPr>
        <w:t>18.02.</w:t>
      </w:r>
    </w:p>
    <w:p w:rsidR="00F364FA" w:rsidRDefault="00F364FA" w:rsidP="00602B37">
      <w:pPr>
        <w:rPr>
          <w:i/>
          <w:sz w:val="28"/>
          <w:szCs w:val="28"/>
        </w:rPr>
      </w:pPr>
    </w:p>
    <w:p w:rsidR="0005076E" w:rsidRPr="0005076E" w:rsidRDefault="0005076E" w:rsidP="0005076E">
      <w:pPr>
        <w:rPr>
          <w:sz w:val="28"/>
          <w:szCs w:val="28"/>
        </w:rPr>
      </w:pPr>
    </w:p>
    <w:p w:rsidR="0005076E" w:rsidRPr="00F364FA" w:rsidRDefault="00F364FA" w:rsidP="0005076E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101B24">
        <w:rPr>
          <w:sz w:val="28"/>
          <w:szCs w:val="28"/>
        </w:rPr>
        <w:t>17 февраля у главы Искровского сельсовета день рождения.</w:t>
      </w:r>
      <w:r w:rsidR="00B716EF">
        <w:rPr>
          <w:sz w:val="28"/>
          <w:szCs w:val="28"/>
        </w:rPr>
        <w:t xml:space="preserve"> Коллектив администрации сердечно поздравляет с</w:t>
      </w:r>
      <w:r>
        <w:rPr>
          <w:sz w:val="28"/>
          <w:szCs w:val="28"/>
        </w:rPr>
        <w:t xml:space="preserve"> </w:t>
      </w:r>
      <w:r w:rsidR="00B716EF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этим замечательным днем! </w:t>
      </w:r>
      <w:r w:rsidRPr="00F364F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Ж</w:t>
      </w:r>
      <w:r w:rsidRPr="00F364FA">
        <w:rPr>
          <w:color w:val="000000" w:themeColor="text1"/>
          <w:sz w:val="28"/>
          <w:szCs w:val="28"/>
          <w:shd w:val="clear" w:color="auto" w:fill="FFFFFF"/>
        </w:rPr>
        <w:t>елаем крепких сил и здоровья, светлых мыслей и добрых затей, удачных дней и успешной реализации каждого плана. Будьте главой во всем всегда, дарите близким радость и теплые улыбки, ведите всех к победе 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пусть сбудутся все мечты!</w:t>
      </w:r>
    </w:p>
    <w:p w:rsidR="00B716EF" w:rsidRPr="00F364FA" w:rsidRDefault="00B716EF" w:rsidP="0005076E">
      <w:pPr>
        <w:rPr>
          <w:color w:val="000000" w:themeColor="text1"/>
          <w:sz w:val="28"/>
          <w:szCs w:val="28"/>
        </w:rPr>
      </w:pPr>
    </w:p>
    <w:p w:rsidR="00B716EF" w:rsidRPr="00B716EF" w:rsidRDefault="00B716EF" w:rsidP="00B716EF">
      <w:pPr>
        <w:pStyle w:val="a3"/>
        <w:shd w:val="clear" w:color="auto" w:fill="FFFFFF"/>
        <w:spacing w:before="0" w:beforeAutospacing="0" w:after="374" w:afterAutospacing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716EF">
        <w:rPr>
          <w:sz w:val="28"/>
          <w:szCs w:val="28"/>
        </w:rPr>
        <w:t>Поздравляем с днем рождения</w:t>
      </w:r>
      <w:r>
        <w:rPr>
          <w:sz w:val="28"/>
          <w:szCs w:val="28"/>
        </w:rPr>
        <w:t>!</w:t>
      </w:r>
      <w:r w:rsidRPr="00B716EF">
        <w:rPr>
          <w:sz w:val="28"/>
          <w:szCs w:val="28"/>
        </w:rPr>
        <w:br/>
        <w:t>И желаем сил, терпения,</w:t>
      </w:r>
      <w:r w:rsidRPr="00B716EF">
        <w:rPr>
          <w:sz w:val="28"/>
          <w:szCs w:val="28"/>
        </w:rPr>
        <w:br/>
        <w:t>Пусть азарт ваш не ослабят</w:t>
      </w:r>
      <w:r w:rsidRPr="00B716EF">
        <w:rPr>
          <w:sz w:val="28"/>
          <w:szCs w:val="28"/>
        </w:rPr>
        <w:br/>
        <w:t>Жизнь колючие мгновения.</w:t>
      </w:r>
    </w:p>
    <w:p w:rsidR="00B716EF" w:rsidRDefault="00B716EF" w:rsidP="00B716EF">
      <w:pPr>
        <w:pStyle w:val="a3"/>
        <w:shd w:val="clear" w:color="auto" w:fill="FFFFFF"/>
        <w:spacing w:before="0" w:beforeAutospacing="0" w:after="374" w:afterAutospacing="0"/>
        <w:jc w:val="center"/>
        <w:textAlignment w:val="baseline"/>
        <w:rPr>
          <w:sz w:val="28"/>
          <w:szCs w:val="28"/>
        </w:rPr>
      </w:pPr>
      <w:r w:rsidRPr="00B716EF">
        <w:rPr>
          <w:sz w:val="28"/>
          <w:szCs w:val="28"/>
        </w:rPr>
        <w:t>Человек вы позитивный,</w:t>
      </w:r>
      <w:r w:rsidRPr="00B716EF">
        <w:rPr>
          <w:sz w:val="28"/>
          <w:szCs w:val="28"/>
        </w:rPr>
        <w:br/>
        <w:t>Продвинутой формации,</w:t>
      </w:r>
      <w:r w:rsidRPr="00B716EF">
        <w:rPr>
          <w:sz w:val="28"/>
          <w:szCs w:val="28"/>
        </w:rPr>
        <w:br/>
        <w:t>Повезло нам всем, бесспорно,</w:t>
      </w:r>
      <w:r w:rsidRPr="00B716EF">
        <w:rPr>
          <w:sz w:val="28"/>
          <w:szCs w:val="28"/>
        </w:rPr>
        <w:br/>
        <w:t>С главой администрации.</w:t>
      </w:r>
    </w:p>
    <w:p w:rsidR="00B034EB" w:rsidRPr="00B716EF" w:rsidRDefault="00B034EB" w:rsidP="00B716EF">
      <w:pPr>
        <w:pStyle w:val="a3"/>
        <w:shd w:val="clear" w:color="auto" w:fill="FFFFFF"/>
        <w:spacing w:before="0" w:beforeAutospacing="0" w:after="374" w:afterAutospacing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9</w:t>
      </w:r>
    </w:p>
    <w:p w:rsidR="00B716EF" w:rsidRDefault="00B716EF" w:rsidP="00B716EF">
      <w:pPr>
        <w:pStyle w:val="a3"/>
        <w:shd w:val="clear" w:color="auto" w:fill="FFFFFF"/>
        <w:spacing w:before="0" w:beforeAutospacing="0" w:after="374" w:afterAutospacing="0"/>
        <w:jc w:val="center"/>
        <w:textAlignment w:val="baseline"/>
        <w:rPr>
          <w:sz w:val="28"/>
          <w:szCs w:val="28"/>
        </w:rPr>
      </w:pPr>
      <w:r w:rsidRPr="00B716EF">
        <w:rPr>
          <w:sz w:val="28"/>
          <w:szCs w:val="28"/>
        </w:rPr>
        <w:lastRenderedPageBreak/>
        <w:t>Сил желаем и здоровья,</w:t>
      </w:r>
      <w:r w:rsidRPr="00B716EF">
        <w:rPr>
          <w:sz w:val="28"/>
          <w:szCs w:val="28"/>
        </w:rPr>
        <w:br/>
        <w:t>Правильных решений,</w:t>
      </w:r>
      <w:r w:rsidRPr="00B716EF">
        <w:rPr>
          <w:sz w:val="28"/>
          <w:szCs w:val="28"/>
        </w:rPr>
        <w:br/>
        <w:t>Только высоких результатов,</w:t>
      </w:r>
      <w:r w:rsidRPr="00B716EF">
        <w:rPr>
          <w:sz w:val="28"/>
          <w:szCs w:val="28"/>
        </w:rPr>
        <w:br/>
        <w:t>Радостных мгновений.</w:t>
      </w:r>
    </w:p>
    <w:p w:rsidR="00B716EF" w:rsidRPr="00B716EF" w:rsidRDefault="00B716EF" w:rsidP="00B716EF">
      <w:pPr>
        <w:pStyle w:val="a3"/>
        <w:shd w:val="clear" w:color="auto" w:fill="FFFFFF"/>
        <w:tabs>
          <w:tab w:val="left" w:pos="1178"/>
        </w:tabs>
        <w:spacing w:before="0" w:beforeAutospacing="0" w:after="374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>
            <wp:extent cx="5940425" cy="3683834"/>
            <wp:effectExtent l="19050" t="0" r="3175" b="0"/>
            <wp:docPr id="5" name="Рисунок 7" descr="C:\Users\Admin\Desktop\фото глав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главы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B24" w:rsidRDefault="00101B24" w:rsidP="00101B24">
      <w:pPr>
        <w:tabs>
          <w:tab w:val="left" w:pos="5325"/>
        </w:tabs>
        <w:rPr>
          <w:i/>
          <w:sz w:val="28"/>
          <w:szCs w:val="28"/>
        </w:rPr>
      </w:pPr>
    </w:p>
    <w:p w:rsidR="00101B24" w:rsidRPr="00101B24" w:rsidRDefault="00101B24" w:rsidP="00101B24">
      <w:pPr>
        <w:rPr>
          <w:b/>
          <w:i/>
          <w:sz w:val="32"/>
          <w:szCs w:val="32"/>
        </w:rPr>
      </w:pPr>
      <w:r w:rsidRPr="00101B24">
        <w:rPr>
          <w:i/>
          <w:sz w:val="28"/>
          <w:szCs w:val="28"/>
        </w:rPr>
        <w:t xml:space="preserve"> </w:t>
      </w:r>
      <w:r w:rsidRPr="00101B24">
        <w:rPr>
          <w:b/>
          <w:i/>
          <w:sz w:val="32"/>
          <w:szCs w:val="32"/>
        </w:rPr>
        <w:t>Администрация Искровского сельсовета позд</w:t>
      </w:r>
      <w:r w:rsidR="00B034EB">
        <w:rPr>
          <w:b/>
          <w:i/>
          <w:sz w:val="32"/>
          <w:szCs w:val="32"/>
        </w:rPr>
        <w:t>равляет юбиляров с днем рождения:</w:t>
      </w:r>
      <w:r w:rsidRPr="00101B24">
        <w:rPr>
          <w:b/>
          <w:i/>
          <w:sz w:val="32"/>
          <w:szCs w:val="32"/>
        </w:rPr>
        <w:t xml:space="preserve"> </w:t>
      </w:r>
    </w:p>
    <w:tbl>
      <w:tblPr>
        <w:tblW w:w="6248" w:type="dxa"/>
        <w:tblInd w:w="89" w:type="dxa"/>
        <w:tblCellMar>
          <w:top w:w="15" w:type="dxa"/>
          <w:bottom w:w="15" w:type="dxa"/>
        </w:tblCellMar>
        <w:tblLook w:val="04A0"/>
      </w:tblPr>
      <w:tblGrid>
        <w:gridCol w:w="1619"/>
        <w:gridCol w:w="1180"/>
        <w:gridCol w:w="1973"/>
        <w:gridCol w:w="1476"/>
      </w:tblGrid>
      <w:tr w:rsidR="00101B24" w:rsidRPr="00101B24" w:rsidTr="00101B24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Default="00B034EB" w:rsidP="00101B2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п. Искра </w:t>
            </w:r>
          </w:p>
          <w:p w:rsidR="00B034EB" w:rsidRPr="00101B24" w:rsidRDefault="00B034EB" w:rsidP="00101B2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01B24" w:rsidRPr="00101B24" w:rsidTr="00101B24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01B24">
              <w:rPr>
                <w:color w:val="000000"/>
                <w:sz w:val="28"/>
                <w:szCs w:val="28"/>
              </w:rPr>
              <w:t>Кадникова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Галина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01B24" w:rsidRPr="00101B24" w:rsidRDefault="00101B24" w:rsidP="00101B24">
            <w:pPr>
              <w:jc w:val="right"/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07.02.</w:t>
            </w:r>
          </w:p>
        </w:tc>
      </w:tr>
    </w:tbl>
    <w:p w:rsidR="00F364FA" w:rsidRPr="00F364FA" w:rsidRDefault="00F364FA" w:rsidP="00F364FA">
      <w:pPr>
        <w:tabs>
          <w:tab w:val="left" w:pos="390"/>
          <w:tab w:val="left" w:pos="3495"/>
          <w:tab w:val="left" w:pos="5325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F364FA">
        <w:rPr>
          <w:color w:val="000000" w:themeColor="text1"/>
          <w:sz w:val="28"/>
          <w:szCs w:val="28"/>
        </w:rPr>
        <w:t>Огнев</w:t>
      </w:r>
      <w:proofErr w:type="spellEnd"/>
      <w:r w:rsidRPr="00F364FA">
        <w:rPr>
          <w:color w:val="000000" w:themeColor="text1"/>
          <w:sz w:val="28"/>
          <w:szCs w:val="28"/>
        </w:rPr>
        <w:t xml:space="preserve"> Александр Владимирович   </w:t>
      </w:r>
      <w:r w:rsidRPr="00F364FA">
        <w:rPr>
          <w:color w:val="000000" w:themeColor="text1"/>
          <w:sz w:val="28"/>
          <w:szCs w:val="28"/>
        </w:rPr>
        <w:tab/>
        <w:t xml:space="preserve"> 08.02.</w:t>
      </w:r>
    </w:p>
    <w:p w:rsidR="00F364FA" w:rsidRPr="00F364FA" w:rsidRDefault="00F364FA" w:rsidP="00F364FA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364FA">
        <w:rPr>
          <w:sz w:val="28"/>
          <w:szCs w:val="28"/>
        </w:rPr>
        <w:t xml:space="preserve">Касьянова Нина Алексеевна </w:t>
      </w:r>
      <w:r w:rsidRPr="00F364FA">
        <w:rPr>
          <w:sz w:val="28"/>
          <w:szCs w:val="28"/>
        </w:rPr>
        <w:tab/>
        <w:t xml:space="preserve"> 18.02.</w:t>
      </w:r>
    </w:p>
    <w:p w:rsidR="00F364FA" w:rsidRDefault="00F364FA" w:rsidP="00101B24">
      <w:pPr>
        <w:rPr>
          <w:sz w:val="28"/>
          <w:szCs w:val="28"/>
        </w:rPr>
      </w:pPr>
    </w:p>
    <w:p w:rsidR="00F364FA" w:rsidRDefault="00F364FA" w:rsidP="00F364FA">
      <w:pPr>
        <w:tabs>
          <w:tab w:val="left" w:pos="916"/>
        </w:tabs>
        <w:rPr>
          <w:sz w:val="28"/>
          <w:szCs w:val="28"/>
        </w:rPr>
      </w:pPr>
      <w:r>
        <w:rPr>
          <w:sz w:val="28"/>
          <w:szCs w:val="28"/>
        </w:rPr>
        <w:tab/>
        <w:t>п. Зимовье</w:t>
      </w:r>
    </w:p>
    <w:p w:rsidR="00F364FA" w:rsidRDefault="00F364FA" w:rsidP="00F364FA">
      <w:pPr>
        <w:rPr>
          <w:sz w:val="28"/>
          <w:szCs w:val="28"/>
        </w:rPr>
      </w:pPr>
    </w:p>
    <w:tbl>
      <w:tblPr>
        <w:tblW w:w="6248" w:type="dxa"/>
        <w:tblInd w:w="89" w:type="dxa"/>
        <w:tblCellMar>
          <w:top w:w="15" w:type="dxa"/>
          <w:bottom w:w="15" w:type="dxa"/>
        </w:tblCellMar>
        <w:tblLook w:val="04A0"/>
      </w:tblPr>
      <w:tblGrid>
        <w:gridCol w:w="1619"/>
        <w:gridCol w:w="1180"/>
        <w:gridCol w:w="1973"/>
        <w:gridCol w:w="1476"/>
      </w:tblGrid>
      <w:tr w:rsidR="00F364FA" w:rsidRPr="00101B24" w:rsidTr="0024364E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101B24">
              <w:rPr>
                <w:color w:val="000000"/>
                <w:sz w:val="28"/>
                <w:szCs w:val="28"/>
              </w:rPr>
              <w:t>Кунгурцева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Галина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jc w:val="right"/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20.02.</w:t>
            </w:r>
          </w:p>
        </w:tc>
      </w:tr>
    </w:tbl>
    <w:p w:rsidR="00F364FA" w:rsidRDefault="00F364FA" w:rsidP="00F364FA">
      <w:pPr>
        <w:rPr>
          <w:sz w:val="28"/>
          <w:szCs w:val="28"/>
        </w:rPr>
      </w:pPr>
    </w:p>
    <w:p w:rsidR="00F364FA" w:rsidRDefault="00F364FA" w:rsidP="00F364FA">
      <w:pPr>
        <w:tabs>
          <w:tab w:val="left" w:pos="1477"/>
        </w:tabs>
        <w:rPr>
          <w:sz w:val="28"/>
          <w:szCs w:val="28"/>
        </w:rPr>
      </w:pPr>
      <w:r>
        <w:rPr>
          <w:sz w:val="28"/>
          <w:szCs w:val="28"/>
        </w:rPr>
        <w:tab/>
        <w:t>п. Романово</w:t>
      </w:r>
    </w:p>
    <w:p w:rsidR="00F364FA" w:rsidRDefault="00F364FA" w:rsidP="00F364FA">
      <w:pPr>
        <w:rPr>
          <w:sz w:val="28"/>
          <w:szCs w:val="28"/>
        </w:rPr>
      </w:pPr>
    </w:p>
    <w:tbl>
      <w:tblPr>
        <w:tblW w:w="6248" w:type="dxa"/>
        <w:tblInd w:w="89" w:type="dxa"/>
        <w:tblCellMar>
          <w:top w:w="15" w:type="dxa"/>
          <w:bottom w:w="15" w:type="dxa"/>
        </w:tblCellMar>
        <w:tblLook w:val="04A0"/>
      </w:tblPr>
      <w:tblGrid>
        <w:gridCol w:w="1619"/>
        <w:gridCol w:w="1180"/>
        <w:gridCol w:w="1973"/>
        <w:gridCol w:w="1476"/>
      </w:tblGrid>
      <w:tr w:rsidR="00F364FA" w:rsidRPr="00101B24" w:rsidTr="0024364E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Шмакова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Татьяна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364FA" w:rsidRPr="00101B24" w:rsidRDefault="00F364FA" w:rsidP="0024364E">
            <w:pPr>
              <w:jc w:val="right"/>
              <w:rPr>
                <w:color w:val="000000"/>
                <w:sz w:val="28"/>
                <w:szCs w:val="28"/>
              </w:rPr>
            </w:pPr>
            <w:r w:rsidRPr="00101B24">
              <w:rPr>
                <w:color w:val="000000"/>
                <w:sz w:val="28"/>
                <w:szCs w:val="28"/>
              </w:rPr>
              <w:t>13.02.</w:t>
            </w:r>
          </w:p>
        </w:tc>
      </w:tr>
    </w:tbl>
    <w:p w:rsidR="00B034EB" w:rsidRDefault="00B034EB" w:rsidP="00F364FA">
      <w:pPr>
        <w:rPr>
          <w:sz w:val="28"/>
          <w:szCs w:val="28"/>
        </w:rPr>
      </w:pPr>
    </w:p>
    <w:p w:rsidR="00B034EB" w:rsidRDefault="00B034EB" w:rsidP="00B034EB">
      <w:pPr>
        <w:rPr>
          <w:sz w:val="28"/>
          <w:szCs w:val="28"/>
        </w:rPr>
      </w:pPr>
    </w:p>
    <w:p w:rsidR="00602B37" w:rsidRDefault="00B034EB" w:rsidP="00AD5AA9">
      <w:pPr>
        <w:tabs>
          <w:tab w:val="left" w:pos="42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A2616C" w:rsidRDefault="00A2616C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</w:p>
    <w:p w:rsidR="00B034EB" w:rsidRPr="000B1EA4" w:rsidRDefault="00B034EB" w:rsidP="00B034EB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0B1EA4">
        <w:rPr>
          <w:b/>
          <w:color w:val="000000"/>
          <w:sz w:val="27"/>
          <w:szCs w:val="27"/>
        </w:rPr>
        <w:t>УВАЖАЕМЫЕ ЖИТЕЛИ!</w:t>
      </w:r>
    </w:p>
    <w:p w:rsidR="00B034EB" w:rsidRPr="000B1EA4" w:rsidRDefault="00B034EB" w:rsidP="00B034EB">
      <w:pPr>
        <w:shd w:val="clear" w:color="auto" w:fill="FFFFFF"/>
        <w:jc w:val="center"/>
        <w:textAlignment w:val="top"/>
        <w:rPr>
          <w:color w:val="000000"/>
          <w:sz w:val="27"/>
          <w:szCs w:val="27"/>
        </w:rPr>
      </w:pPr>
    </w:p>
    <w:p w:rsidR="00B034EB" w:rsidRPr="000B1EA4" w:rsidRDefault="00B034EB" w:rsidP="00B034EB">
      <w:pPr>
        <w:shd w:val="clear" w:color="auto" w:fill="FFFFFF"/>
        <w:jc w:val="center"/>
        <w:textAlignment w:val="top"/>
        <w:rPr>
          <w:color w:val="000000"/>
          <w:sz w:val="27"/>
          <w:szCs w:val="27"/>
        </w:rPr>
      </w:pPr>
    </w:p>
    <w:p w:rsidR="00B034EB" w:rsidRPr="000B1EA4" w:rsidRDefault="00B034EB" w:rsidP="00B034EB">
      <w:pPr>
        <w:shd w:val="clear" w:color="auto" w:fill="FFFFFF"/>
        <w:spacing w:before="10" w:line="192" w:lineRule="exact"/>
        <w:ind w:right="-12"/>
        <w:jc w:val="center"/>
        <w:rPr>
          <w:sz w:val="16"/>
          <w:szCs w:val="16"/>
        </w:rPr>
      </w:pPr>
    </w:p>
    <w:p w:rsidR="00B034EB" w:rsidRPr="000B1EA4" w:rsidRDefault="00B034EB" w:rsidP="00B034EB">
      <w:pPr>
        <w:numPr>
          <w:ilvl w:val="0"/>
          <w:numId w:val="1"/>
        </w:numPr>
        <w:shd w:val="clear" w:color="auto" w:fill="FFFFFF"/>
        <w:spacing w:before="10" w:line="192" w:lineRule="exact"/>
        <w:ind w:left="284" w:right="-12" w:hanging="284"/>
        <w:jc w:val="center"/>
        <w:rPr>
          <w:bCs/>
        </w:rPr>
      </w:pPr>
      <w:r w:rsidRPr="000B1EA4">
        <w:rPr>
          <w:bCs/>
        </w:rPr>
        <w:t>По возникающим у Вас вопросам можно обращаться по  телефонам:</w:t>
      </w:r>
    </w:p>
    <w:p w:rsidR="00B034EB" w:rsidRPr="000B1EA4" w:rsidRDefault="00B034EB" w:rsidP="00B034EB">
      <w:pPr>
        <w:shd w:val="clear" w:color="auto" w:fill="FFFFFF"/>
        <w:spacing w:before="10" w:line="192" w:lineRule="exact"/>
        <w:ind w:right="-12" w:firstLine="284"/>
        <w:jc w:val="center"/>
        <w:rPr>
          <w:bCs/>
        </w:rPr>
      </w:pPr>
      <w:r w:rsidRPr="000B1EA4">
        <w:rPr>
          <w:bCs/>
        </w:rPr>
        <w:t>Приемная администрации Искровского сельсовета – 8(383) 45 54-344</w:t>
      </w:r>
    </w:p>
    <w:p w:rsidR="00B034EB" w:rsidRPr="000B1EA4" w:rsidRDefault="00B034EB" w:rsidP="00B034EB">
      <w:pPr>
        <w:shd w:val="clear" w:color="auto" w:fill="FFFFFF"/>
        <w:spacing w:before="10" w:line="192" w:lineRule="exact"/>
        <w:ind w:right="-12" w:firstLine="284"/>
        <w:jc w:val="center"/>
        <w:rPr>
          <w:bCs/>
        </w:rPr>
      </w:pPr>
      <w:r w:rsidRPr="000B1EA4">
        <w:rPr>
          <w:bCs/>
        </w:rPr>
        <w:t>Приемная администрации Черепановского района  - 8(383) 45 21-368</w:t>
      </w:r>
    </w:p>
    <w:p w:rsidR="00B034EB" w:rsidRPr="000B1EA4" w:rsidRDefault="00B034EB" w:rsidP="00B034EB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center"/>
        <w:rPr>
          <w:bCs/>
        </w:rPr>
      </w:pPr>
      <w:r w:rsidRPr="000B1EA4">
        <w:t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</w:t>
      </w:r>
    </w:p>
    <w:p w:rsidR="00B034EB" w:rsidRPr="000B1EA4" w:rsidRDefault="00B034EB" w:rsidP="00B034EB">
      <w:pPr>
        <w:shd w:val="clear" w:color="auto" w:fill="FFFFFF"/>
        <w:spacing w:before="10" w:line="192" w:lineRule="exact"/>
        <w:ind w:left="284" w:right="-12"/>
        <w:jc w:val="center"/>
        <w:rPr>
          <w:sz w:val="16"/>
          <w:szCs w:val="16"/>
        </w:rPr>
      </w:pPr>
    </w:p>
    <w:p w:rsidR="00B034EB" w:rsidRPr="000B1EA4" w:rsidRDefault="00B034EB" w:rsidP="00B034EB">
      <w:pPr>
        <w:shd w:val="clear" w:color="auto" w:fill="FFFFFF"/>
        <w:spacing w:before="10" w:line="192" w:lineRule="exact"/>
        <w:ind w:left="284" w:right="-12"/>
        <w:jc w:val="center"/>
        <w:rPr>
          <w:sz w:val="16"/>
          <w:szCs w:val="16"/>
        </w:rPr>
      </w:pPr>
    </w:p>
    <w:p w:rsidR="00B034EB" w:rsidRPr="000B1EA4" w:rsidRDefault="00B034EB" w:rsidP="00B034EB">
      <w:pPr>
        <w:shd w:val="clear" w:color="auto" w:fill="FFFFFF"/>
        <w:ind w:left="284" w:right="-12"/>
        <w:jc w:val="center"/>
        <w:rPr>
          <w:sz w:val="20"/>
          <w:szCs w:val="20"/>
        </w:rPr>
      </w:pPr>
      <w:r w:rsidRPr="000B1EA4">
        <w:rPr>
          <w:sz w:val="20"/>
          <w:szCs w:val="20"/>
        </w:rPr>
        <w:t>СОУЧРЕДИТЕЛИ:</w:t>
      </w:r>
    </w:p>
    <w:p w:rsidR="00B034EB" w:rsidRPr="000B1EA4" w:rsidRDefault="00B034EB" w:rsidP="00B034EB">
      <w:pPr>
        <w:shd w:val="clear" w:color="auto" w:fill="FFFFFF"/>
        <w:ind w:left="284" w:right="-12" w:firstLine="278"/>
        <w:jc w:val="center"/>
      </w:pPr>
      <w:r w:rsidRPr="000B1EA4"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РЕДАКЦИОННЫЙ  СОВЕТ</w:t>
      </w:r>
    </w:p>
    <w:p w:rsidR="00B034EB" w:rsidRPr="000B1EA4" w:rsidRDefault="00B034EB" w:rsidP="00B034EB">
      <w:pPr>
        <w:ind w:left="284" w:right="-12"/>
        <w:jc w:val="center"/>
      </w:pPr>
      <w:proofErr w:type="spellStart"/>
      <w:r w:rsidRPr="000B1EA4">
        <w:t>Сюньков</w:t>
      </w:r>
      <w:proofErr w:type="spellEnd"/>
      <w:r w:rsidRPr="000B1EA4">
        <w:t xml:space="preserve"> А.П.-   председатель Редакционного совета</w:t>
      </w:r>
    </w:p>
    <w:p w:rsidR="00B034EB" w:rsidRPr="000B1EA4" w:rsidRDefault="00B034EB" w:rsidP="00B034EB">
      <w:pPr>
        <w:ind w:left="284" w:right="-12"/>
        <w:jc w:val="center"/>
      </w:pPr>
      <w:r w:rsidRPr="000B1EA4">
        <w:t>Ермакова Л.Н.- член Редакционного совета</w:t>
      </w:r>
    </w:p>
    <w:p w:rsidR="00B034EB" w:rsidRPr="000B1EA4" w:rsidRDefault="00B034EB" w:rsidP="00B034EB">
      <w:pPr>
        <w:ind w:left="284" w:right="-12"/>
        <w:jc w:val="center"/>
      </w:pPr>
      <w:proofErr w:type="spellStart"/>
      <w:r w:rsidRPr="000B1EA4">
        <w:t>Абдыкаримова</w:t>
      </w:r>
      <w:proofErr w:type="spellEnd"/>
      <w:r w:rsidRPr="000B1EA4">
        <w:t xml:space="preserve"> А.В. - член Редакционного совета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АДРЕС АДМИНИСТРАЦИИ: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633542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Новосибирская область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Черепановский район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  <w:r w:rsidRPr="000B1EA4">
        <w:rPr>
          <w:rFonts w:eastAsia="MS Mincho"/>
        </w:rPr>
        <w:t>п. Искра ул. Центральная 19 а</w:t>
      </w:r>
    </w:p>
    <w:p w:rsidR="00B034EB" w:rsidRPr="000B1EA4" w:rsidRDefault="00B034EB" w:rsidP="00B034EB">
      <w:pPr>
        <w:ind w:left="284" w:right="-12"/>
        <w:jc w:val="center"/>
        <w:outlineLvl w:val="0"/>
        <w:rPr>
          <w:rFonts w:eastAsia="MS Mincho"/>
        </w:rPr>
      </w:pPr>
    </w:p>
    <w:p w:rsidR="00B034EB" w:rsidRPr="000B1EA4" w:rsidRDefault="00B034EB" w:rsidP="00B034EB">
      <w:pPr>
        <w:ind w:left="284" w:right="-12"/>
        <w:jc w:val="center"/>
        <w:outlineLvl w:val="0"/>
        <w:rPr>
          <w:b/>
          <w:color w:val="000000"/>
          <w:sz w:val="27"/>
          <w:szCs w:val="27"/>
        </w:rPr>
      </w:pPr>
      <w:r w:rsidRPr="000B1EA4">
        <w:rPr>
          <w:rFonts w:eastAsia="MS Mincho"/>
          <w:b/>
          <w:sz w:val="20"/>
          <w:szCs w:val="20"/>
        </w:rPr>
        <w:t>ТИРАЖ 100</w:t>
      </w:r>
    </w:p>
    <w:p w:rsidR="00B034EB" w:rsidRPr="000B1EA4" w:rsidRDefault="00B034EB" w:rsidP="00B034EB">
      <w:pPr>
        <w:jc w:val="center"/>
        <w:rPr>
          <w:sz w:val="28"/>
          <w:szCs w:val="28"/>
        </w:rPr>
      </w:pPr>
    </w:p>
    <w:p w:rsidR="00B034EB" w:rsidRPr="000B1EA4" w:rsidRDefault="00B034EB" w:rsidP="00B034EB">
      <w:pPr>
        <w:jc w:val="both"/>
        <w:rPr>
          <w:sz w:val="28"/>
          <w:szCs w:val="28"/>
        </w:rPr>
      </w:pPr>
    </w:p>
    <w:p w:rsidR="00B034EB" w:rsidRDefault="00B034EB" w:rsidP="00B034EB">
      <w:pPr>
        <w:tabs>
          <w:tab w:val="left" w:pos="4208"/>
        </w:tabs>
        <w:rPr>
          <w:sz w:val="28"/>
          <w:szCs w:val="28"/>
        </w:rPr>
      </w:pPr>
    </w:p>
    <w:p w:rsidR="00B034EB" w:rsidRDefault="00B034EB" w:rsidP="00B034EB">
      <w:pPr>
        <w:tabs>
          <w:tab w:val="left" w:pos="4208"/>
        </w:tabs>
        <w:rPr>
          <w:sz w:val="28"/>
          <w:szCs w:val="28"/>
        </w:rPr>
      </w:pPr>
    </w:p>
    <w:p w:rsidR="00AD5AA9" w:rsidRDefault="00AD5AA9" w:rsidP="00B034EB">
      <w:pPr>
        <w:tabs>
          <w:tab w:val="left" w:pos="4208"/>
        </w:tabs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Pr="00AD5AA9" w:rsidRDefault="00AD5AA9" w:rsidP="00AD5AA9">
      <w:pPr>
        <w:rPr>
          <w:sz w:val="28"/>
          <w:szCs w:val="28"/>
        </w:rPr>
      </w:pPr>
    </w:p>
    <w:p w:rsidR="00AD5AA9" w:rsidRDefault="00AD5AA9" w:rsidP="00AD5AA9">
      <w:pPr>
        <w:rPr>
          <w:sz w:val="28"/>
          <w:szCs w:val="28"/>
        </w:rPr>
      </w:pPr>
    </w:p>
    <w:p w:rsidR="00B034EB" w:rsidRPr="00AD5AA9" w:rsidRDefault="00AD5AA9" w:rsidP="00AD5AA9">
      <w:pPr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</w:p>
    <w:sectPr w:rsidR="00B034EB" w:rsidRPr="00AD5AA9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5067"/>
    <w:rsid w:val="00024936"/>
    <w:rsid w:val="0005076E"/>
    <w:rsid w:val="00064B7B"/>
    <w:rsid w:val="000A2011"/>
    <w:rsid w:val="00101B24"/>
    <w:rsid w:val="00114AAD"/>
    <w:rsid w:val="00122B84"/>
    <w:rsid w:val="00137B80"/>
    <w:rsid w:val="001B17A6"/>
    <w:rsid w:val="00243131"/>
    <w:rsid w:val="002A0385"/>
    <w:rsid w:val="002C53F2"/>
    <w:rsid w:val="002F5067"/>
    <w:rsid w:val="00315C11"/>
    <w:rsid w:val="003821B5"/>
    <w:rsid w:val="003D1DDC"/>
    <w:rsid w:val="004B2F36"/>
    <w:rsid w:val="00593B32"/>
    <w:rsid w:val="005F30B2"/>
    <w:rsid w:val="00602B37"/>
    <w:rsid w:val="00676EDC"/>
    <w:rsid w:val="006B2F83"/>
    <w:rsid w:val="00721B17"/>
    <w:rsid w:val="0076091B"/>
    <w:rsid w:val="00771263"/>
    <w:rsid w:val="007C40B0"/>
    <w:rsid w:val="008317CD"/>
    <w:rsid w:val="00895B45"/>
    <w:rsid w:val="00937F38"/>
    <w:rsid w:val="00A2616C"/>
    <w:rsid w:val="00A856EC"/>
    <w:rsid w:val="00AD5AA9"/>
    <w:rsid w:val="00B034EB"/>
    <w:rsid w:val="00B716EF"/>
    <w:rsid w:val="00B92886"/>
    <w:rsid w:val="00BC5E77"/>
    <w:rsid w:val="00D22422"/>
    <w:rsid w:val="00D44E08"/>
    <w:rsid w:val="00D8538E"/>
    <w:rsid w:val="00E65628"/>
    <w:rsid w:val="00E7021D"/>
    <w:rsid w:val="00E7205F"/>
    <w:rsid w:val="00F36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5067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E65628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656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9470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366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0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0908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9071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9331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6765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kk.rosreestr.ru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76D7D-1CA0-4E95-B534-16ABCFB57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11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2022-02-18T08:40:00Z</cp:lastPrinted>
  <dcterms:created xsi:type="dcterms:W3CDTF">2022-02-04T04:42:00Z</dcterms:created>
  <dcterms:modified xsi:type="dcterms:W3CDTF">2022-02-18T09:17:00Z</dcterms:modified>
</cp:coreProperties>
</file>