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0064" w:rsidRPr="000B1EA4" w:rsidRDefault="00290064" w:rsidP="00290064">
      <w:pPr>
        <w:spacing w:line="240" w:lineRule="atLeast"/>
        <w:jc w:val="both"/>
        <w:outlineLvl w:val="0"/>
        <w:rPr>
          <w:rFonts w:eastAsia="MS Mincho"/>
          <w:spacing w:val="20"/>
          <w:sz w:val="36"/>
          <w:szCs w:val="36"/>
        </w:rPr>
      </w:pPr>
      <w:r w:rsidRPr="000B1EA4">
        <w:rPr>
          <w:rFonts w:eastAsia="MS Mincho"/>
          <w:spacing w:val="20"/>
          <w:sz w:val="36"/>
          <w:szCs w:val="36"/>
        </w:rPr>
        <w:t xml:space="preserve">Информационная газета                                                                          </w:t>
      </w:r>
    </w:p>
    <w:p w:rsidR="00290064" w:rsidRPr="000B1EA4" w:rsidRDefault="00290064" w:rsidP="00290064">
      <w:pPr>
        <w:spacing w:line="240" w:lineRule="atLeast"/>
        <w:jc w:val="both"/>
        <w:outlineLvl w:val="0"/>
        <w:rPr>
          <w:rFonts w:eastAsia="MS Mincho"/>
          <w:i/>
          <w:shadow/>
          <w:spacing w:val="20"/>
          <w:sz w:val="36"/>
          <w:szCs w:val="36"/>
        </w:rPr>
      </w:pPr>
      <w:r w:rsidRPr="000B1EA4">
        <w:rPr>
          <w:rFonts w:eastAsia="MS Mincho"/>
          <w:i/>
          <w:shadow/>
          <w:spacing w:val="20"/>
          <w:sz w:val="120"/>
          <w:szCs w:val="120"/>
        </w:rPr>
        <w:t>Искровский</w:t>
      </w:r>
      <w:r w:rsidRPr="000B1EA4">
        <w:rPr>
          <w:rFonts w:eastAsia="MS Mincho"/>
          <w:i/>
          <w:shadow/>
          <w:sz w:val="120"/>
          <w:szCs w:val="120"/>
        </w:rPr>
        <w:t xml:space="preserve">  </w:t>
      </w:r>
      <w:r w:rsidRPr="000B1EA4">
        <w:rPr>
          <w:rFonts w:eastAsia="MS Mincho"/>
          <w:i/>
          <w:shadow/>
          <w:spacing w:val="20"/>
          <w:sz w:val="120"/>
          <w:szCs w:val="120"/>
        </w:rPr>
        <w:t>вестник</w:t>
      </w:r>
    </w:p>
    <w:p w:rsidR="00290064" w:rsidRPr="000B1EA4" w:rsidRDefault="00290064" w:rsidP="00290064">
      <w:pPr>
        <w:spacing w:line="240" w:lineRule="atLeast"/>
        <w:jc w:val="both"/>
        <w:outlineLvl w:val="0"/>
        <w:rPr>
          <w:rFonts w:eastAsia="MS Mincho"/>
          <w:spacing w:val="20"/>
          <w:sz w:val="36"/>
          <w:szCs w:val="36"/>
        </w:rPr>
      </w:pPr>
    </w:p>
    <w:tbl>
      <w:tblPr>
        <w:tblpPr w:leftFromText="180" w:rightFromText="180" w:bottomFromText="200" w:vertAnchor="text" w:tblpX="1477" w:tblpY="46"/>
        <w:tblW w:w="0" w:type="auto"/>
        <w:tblLook w:val="04A0"/>
      </w:tblPr>
      <w:tblGrid>
        <w:gridCol w:w="6701"/>
        <w:gridCol w:w="1183"/>
      </w:tblGrid>
      <w:tr w:rsidR="00290064" w:rsidRPr="000B1EA4" w:rsidTr="00FB313F">
        <w:trPr>
          <w:trHeight w:val="698"/>
        </w:trPr>
        <w:tc>
          <w:tcPr>
            <w:tcW w:w="6701" w:type="dxa"/>
            <w:hideMark/>
          </w:tcPr>
          <w:p w:rsidR="00290064" w:rsidRPr="000B1EA4" w:rsidRDefault="00290064" w:rsidP="00FB313F">
            <w:pPr>
              <w:spacing w:line="276" w:lineRule="auto"/>
              <w:jc w:val="both"/>
              <w:outlineLvl w:val="0"/>
              <w:rPr>
                <w:rFonts w:eastAsia="MS Mincho"/>
                <w:highlight w:val="lightGray"/>
              </w:rPr>
            </w:pPr>
            <w:r w:rsidRPr="000B1EA4">
              <w:rPr>
                <w:rFonts w:eastAsia="MS Mincho"/>
                <w:sz w:val="22"/>
                <w:szCs w:val="22"/>
                <w:highlight w:val="lightGray"/>
              </w:rPr>
              <w:t xml:space="preserve">Печатное издание </w:t>
            </w:r>
            <w:r w:rsidRPr="000B1EA4">
              <w:rPr>
                <w:sz w:val="22"/>
                <w:szCs w:val="22"/>
                <w:highlight w:val="lightGray"/>
              </w:rPr>
              <w:t xml:space="preserve"> органов местного самоуправления </w:t>
            </w:r>
            <w:r w:rsidRPr="000B1EA4">
              <w:rPr>
                <w:rFonts w:eastAsia="MS Mincho"/>
                <w:sz w:val="22"/>
                <w:szCs w:val="22"/>
                <w:highlight w:val="lightGray"/>
              </w:rPr>
              <w:t xml:space="preserve"> Искровского сельсовета Черепановского района Новосибирской области</w:t>
            </w:r>
          </w:p>
        </w:tc>
        <w:tc>
          <w:tcPr>
            <w:tcW w:w="1183" w:type="dxa"/>
            <w:hideMark/>
          </w:tcPr>
          <w:p w:rsidR="00290064" w:rsidRPr="000B1EA4" w:rsidRDefault="00290064" w:rsidP="00FB313F">
            <w:pPr>
              <w:spacing w:line="276" w:lineRule="auto"/>
              <w:jc w:val="both"/>
              <w:rPr>
                <w:rFonts w:eastAsia="MS Mincho"/>
                <w:highlight w:val="lightGray"/>
              </w:rPr>
            </w:pPr>
            <w:r w:rsidRPr="000B1EA4">
              <w:rPr>
                <w:rFonts w:eastAsia="MS Mincho"/>
                <w:sz w:val="22"/>
                <w:szCs w:val="22"/>
                <w:highlight w:val="lightGray"/>
              </w:rPr>
              <w:t>Выходит</w:t>
            </w:r>
          </w:p>
          <w:p w:rsidR="00290064" w:rsidRPr="000B1EA4" w:rsidRDefault="00290064" w:rsidP="00FB313F">
            <w:pPr>
              <w:spacing w:line="276" w:lineRule="auto"/>
              <w:jc w:val="both"/>
              <w:rPr>
                <w:rFonts w:eastAsia="MS Mincho"/>
                <w:highlight w:val="lightGray"/>
              </w:rPr>
            </w:pPr>
            <w:r w:rsidRPr="000B1EA4">
              <w:rPr>
                <w:rFonts w:eastAsia="MS Mincho"/>
                <w:sz w:val="22"/>
                <w:szCs w:val="22"/>
                <w:highlight w:val="lightGray"/>
              </w:rPr>
              <w:t>с 2007 года</w:t>
            </w:r>
          </w:p>
        </w:tc>
      </w:tr>
    </w:tbl>
    <w:p w:rsidR="00290064" w:rsidRPr="000B1EA4" w:rsidRDefault="00290064" w:rsidP="00290064">
      <w:pPr>
        <w:jc w:val="both"/>
        <w:outlineLvl w:val="0"/>
        <w:rPr>
          <w:rFonts w:eastAsia="MS Mincho"/>
        </w:rPr>
      </w:pPr>
      <w:r w:rsidRPr="000B1EA4">
        <w:rPr>
          <w:rFonts w:eastAsia="MS Mincho"/>
        </w:rPr>
        <w:t xml:space="preserve">№ </w:t>
      </w:r>
      <w:r>
        <w:rPr>
          <w:rFonts w:eastAsia="MS Mincho"/>
        </w:rPr>
        <w:t>11</w:t>
      </w:r>
    </w:p>
    <w:p w:rsidR="00290064" w:rsidRPr="000B1EA4" w:rsidRDefault="00290064" w:rsidP="00290064">
      <w:pPr>
        <w:jc w:val="both"/>
        <w:outlineLvl w:val="0"/>
        <w:rPr>
          <w:rFonts w:eastAsia="MS Mincho"/>
          <w:sz w:val="23"/>
          <w:szCs w:val="23"/>
        </w:rPr>
      </w:pPr>
      <w:r>
        <w:rPr>
          <w:rFonts w:eastAsia="MS Mincho"/>
          <w:sz w:val="23"/>
          <w:szCs w:val="23"/>
        </w:rPr>
        <w:t>2</w:t>
      </w:r>
      <w:r w:rsidR="006658DB">
        <w:rPr>
          <w:rFonts w:eastAsia="MS Mincho"/>
          <w:sz w:val="23"/>
          <w:szCs w:val="23"/>
        </w:rPr>
        <w:t>9</w:t>
      </w:r>
      <w:r w:rsidRPr="000B1EA4">
        <w:rPr>
          <w:rFonts w:eastAsia="MS Mincho"/>
          <w:sz w:val="23"/>
          <w:szCs w:val="23"/>
        </w:rPr>
        <w:t>.</w:t>
      </w:r>
      <w:bookmarkStart w:id="0" w:name="_GoBack"/>
      <w:bookmarkEnd w:id="0"/>
      <w:r>
        <w:rPr>
          <w:rFonts w:eastAsia="MS Mincho"/>
          <w:sz w:val="23"/>
          <w:szCs w:val="23"/>
        </w:rPr>
        <w:t>11</w:t>
      </w:r>
      <w:r w:rsidRPr="000B1EA4">
        <w:rPr>
          <w:rFonts w:eastAsia="MS Mincho"/>
          <w:sz w:val="23"/>
          <w:szCs w:val="23"/>
        </w:rPr>
        <w:t>.</w:t>
      </w:r>
    </w:p>
    <w:p w:rsidR="00290064" w:rsidRPr="000B1EA4" w:rsidRDefault="00290064" w:rsidP="00290064">
      <w:pPr>
        <w:jc w:val="both"/>
        <w:outlineLvl w:val="0"/>
        <w:rPr>
          <w:rFonts w:eastAsia="MS Mincho"/>
        </w:rPr>
      </w:pPr>
      <w:r w:rsidRPr="000B1EA4">
        <w:rPr>
          <w:rFonts w:eastAsia="MS Mincho"/>
        </w:rPr>
        <w:t>2022 год</w:t>
      </w:r>
    </w:p>
    <w:p w:rsidR="00290064" w:rsidRPr="000B1EA4" w:rsidRDefault="00290064" w:rsidP="00290064">
      <w:pPr>
        <w:pStyle w:val="a3"/>
        <w:spacing w:before="0" w:beforeAutospacing="0" w:after="0" w:afterAutospacing="0"/>
        <w:jc w:val="both"/>
        <w:rPr>
          <w:sz w:val="32"/>
          <w:szCs w:val="32"/>
        </w:rPr>
      </w:pPr>
    </w:p>
    <w:p w:rsidR="00290064" w:rsidRDefault="00290064" w:rsidP="00290064">
      <w:pPr>
        <w:pStyle w:val="a3"/>
        <w:spacing w:before="0" w:beforeAutospacing="0" w:after="0" w:afterAutospacing="0"/>
        <w:jc w:val="both"/>
        <w:rPr>
          <w:b/>
          <w:i/>
          <w:sz w:val="32"/>
          <w:szCs w:val="32"/>
        </w:rPr>
      </w:pPr>
      <w:r w:rsidRPr="000B1EA4">
        <w:rPr>
          <w:b/>
          <w:i/>
          <w:sz w:val="32"/>
          <w:szCs w:val="32"/>
          <w:highlight w:val="cyan"/>
        </w:rPr>
        <w:t>НОВОСТИ РАЙОНА</w:t>
      </w:r>
    </w:p>
    <w:p w:rsidR="00290064" w:rsidRDefault="00290064" w:rsidP="00290064">
      <w:pPr>
        <w:pStyle w:val="a3"/>
        <w:spacing w:before="0" w:beforeAutospacing="0" w:after="0" w:afterAutospacing="0"/>
        <w:jc w:val="both"/>
        <w:rPr>
          <w:b/>
          <w:i/>
          <w:sz w:val="32"/>
          <w:szCs w:val="32"/>
        </w:rPr>
      </w:pPr>
    </w:p>
    <w:p w:rsidR="00B841FE" w:rsidRDefault="00B841FE" w:rsidP="00B841FE">
      <w:pPr>
        <w:shd w:val="clear" w:color="auto" w:fill="FFFFFF"/>
        <w:spacing w:after="120"/>
        <w:jc w:val="center"/>
        <w:outlineLvl w:val="0"/>
        <w:rPr>
          <w:bCs/>
          <w:color w:val="000000" w:themeColor="text1"/>
          <w:kern w:val="36"/>
          <w:sz w:val="32"/>
          <w:szCs w:val="32"/>
        </w:rPr>
      </w:pPr>
      <w:r w:rsidRPr="00B841FE">
        <w:rPr>
          <w:bCs/>
          <w:color w:val="000000" w:themeColor="text1"/>
          <w:kern w:val="36"/>
          <w:sz w:val="32"/>
          <w:szCs w:val="32"/>
        </w:rPr>
        <w:t>В РАЙОННОМ ДВОРЦЕ КУЛЬТУРЫ СОСТОЯЛОСЬ ТРАДИЦИОННОЕ МЕРОПРИЯТИЕ «ДЕНЬ УРОЖАЯ»</w:t>
      </w:r>
    </w:p>
    <w:p w:rsidR="00970D7F" w:rsidRDefault="00B841FE" w:rsidP="00970D7F">
      <w:pPr>
        <w:shd w:val="clear" w:color="auto" w:fill="FFFFFF"/>
        <w:jc w:val="both"/>
        <w:outlineLvl w:val="0"/>
        <w:rPr>
          <w:bCs/>
          <w:color w:val="000000" w:themeColor="text1"/>
          <w:kern w:val="36"/>
          <w:sz w:val="32"/>
          <w:szCs w:val="32"/>
        </w:rPr>
      </w:pPr>
      <w:r>
        <w:rPr>
          <w:color w:val="000000" w:themeColor="text1"/>
          <w:sz w:val="28"/>
          <w:szCs w:val="28"/>
        </w:rPr>
        <w:t xml:space="preserve">    </w:t>
      </w:r>
      <w:r w:rsidRPr="00B841FE">
        <w:rPr>
          <w:color w:val="000000" w:themeColor="text1"/>
          <w:sz w:val="28"/>
          <w:szCs w:val="28"/>
        </w:rPr>
        <w:t xml:space="preserve">В рамках празднования Дня работника сельского хозяйства и перерабатывающей промышленности в РСКЦ им. С. </w:t>
      </w:r>
      <w:proofErr w:type="spellStart"/>
      <w:r w:rsidRPr="00B841FE">
        <w:rPr>
          <w:color w:val="000000" w:themeColor="text1"/>
          <w:sz w:val="28"/>
          <w:szCs w:val="28"/>
        </w:rPr>
        <w:t>Жданько</w:t>
      </w:r>
      <w:proofErr w:type="spellEnd"/>
      <w:r w:rsidRPr="00B841FE">
        <w:rPr>
          <w:color w:val="000000" w:themeColor="text1"/>
          <w:sz w:val="28"/>
          <w:szCs w:val="28"/>
        </w:rPr>
        <w:t xml:space="preserve"> прошёл праздник «День урожая – 2022». </w:t>
      </w:r>
      <w:proofErr w:type="gramStart"/>
      <w:r w:rsidRPr="00B841FE">
        <w:rPr>
          <w:color w:val="000000" w:themeColor="text1"/>
          <w:sz w:val="28"/>
          <w:szCs w:val="28"/>
        </w:rPr>
        <w:t xml:space="preserve">В торжественном мероприятии принял участие сенатор Совета Федерации Федерального Собрания Российской Федерации от исполнительного органа государственной власти Новосибирской области В. Ф. Городецкий, заместитель председателя Законодательного собрания Новосибирской области М. П. Мамедов, заместитель Губернатора Новосибирской области И. Н. Яковлев, и. о. директора федерального государственного учреждения «Центр агрохимической службы «Новосибирский» К. А. </w:t>
      </w:r>
      <w:proofErr w:type="spellStart"/>
      <w:r w:rsidRPr="00B841FE">
        <w:rPr>
          <w:color w:val="000000" w:themeColor="text1"/>
          <w:sz w:val="28"/>
          <w:szCs w:val="28"/>
        </w:rPr>
        <w:t>Никкарь</w:t>
      </w:r>
      <w:proofErr w:type="spellEnd"/>
      <w:r w:rsidRPr="00B841FE">
        <w:rPr>
          <w:color w:val="000000" w:themeColor="text1"/>
          <w:sz w:val="28"/>
          <w:szCs w:val="28"/>
        </w:rPr>
        <w:t>, глава Черепановского района С. Н. Овсянников, председатель районного Совета</w:t>
      </w:r>
      <w:proofErr w:type="gramEnd"/>
      <w:r w:rsidRPr="00B841FE">
        <w:rPr>
          <w:color w:val="000000" w:themeColor="text1"/>
          <w:sz w:val="28"/>
          <w:szCs w:val="28"/>
        </w:rPr>
        <w:t xml:space="preserve"> депутатов В. М. </w:t>
      </w:r>
      <w:proofErr w:type="spellStart"/>
      <w:r w:rsidRPr="00B841FE">
        <w:rPr>
          <w:color w:val="000000" w:themeColor="text1"/>
          <w:sz w:val="28"/>
          <w:szCs w:val="28"/>
        </w:rPr>
        <w:t>Капич</w:t>
      </w:r>
      <w:proofErr w:type="spellEnd"/>
      <w:r w:rsidRPr="00B841FE">
        <w:rPr>
          <w:color w:val="000000" w:themeColor="text1"/>
          <w:sz w:val="28"/>
          <w:szCs w:val="28"/>
        </w:rPr>
        <w:t>, главы муниципальных образований района, руководители сельскохозяйственных предприятий, крестьянско-фермерских хозяйств, индивидуальные предприниматели, а также лучшие работники сельского хозяйства и перерабатывающей промышленности района.</w:t>
      </w:r>
    </w:p>
    <w:p w:rsidR="00970D7F" w:rsidRDefault="00B841FE" w:rsidP="00970D7F">
      <w:pPr>
        <w:shd w:val="clear" w:color="auto" w:fill="FFFFFF"/>
        <w:jc w:val="both"/>
        <w:outlineLvl w:val="0"/>
        <w:rPr>
          <w:bCs/>
          <w:color w:val="000000" w:themeColor="text1"/>
          <w:kern w:val="36"/>
          <w:sz w:val="32"/>
          <w:szCs w:val="32"/>
        </w:rPr>
      </w:pPr>
      <w:r w:rsidRPr="00B841FE">
        <w:rPr>
          <w:color w:val="000000" w:themeColor="text1"/>
          <w:sz w:val="28"/>
          <w:szCs w:val="28"/>
        </w:rPr>
        <w:t xml:space="preserve">В рамках торжественной части состоялось награждение Почётными грамотами и Благодарностями: Совета Федерации, Губернатора Новосибирской области, Законодательного собрания региона, главы Черепановского района и районного Совета депутатов. Более ста </w:t>
      </w:r>
      <w:proofErr w:type="spellStart"/>
      <w:r w:rsidRPr="00B841FE">
        <w:rPr>
          <w:color w:val="000000" w:themeColor="text1"/>
          <w:sz w:val="28"/>
          <w:szCs w:val="28"/>
        </w:rPr>
        <w:t>черепановцев</w:t>
      </w:r>
      <w:proofErr w:type="spellEnd"/>
      <w:r w:rsidRPr="00B841FE">
        <w:rPr>
          <w:color w:val="000000" w:themeColor="text1"/>
          <w:sz w:val="28"/>
          <w:szCs w:val="28"/>
        </w:rPr>
        <w:t xml:space="preserve"> были отмечены за вклад в развитие агропромышленного комплекса и высокие производственные показатели.</w:t>
      </w:r>
    </w:p>
    <w:p w:rsidR="00970D7F" w:rsidRDefault="00B841FE" w:rsidP="00970D7F">
      <w:pPr>
        <w:shd w:val="clear" w:color="auto" w:fill="FFFFFF"/>
        <w:jc w:val="both"/>
        <w:outlineLvl w:val="0"/>
        <w:rPr>
          <w:color w:val="000000" w:themeColor="text1"/>
          <w:sz w:val="28"/>
          <w:szCs w:val="28"/>
        </w:rPr>
      </w:pPr>
      <w:r w:rsidRPr="00B841FE">
        <w:rPr>
          <w:color w:val="000000" w:themeColor="text1"/>
          <w:sz w:val="28"/>
          <w:szCs w:val="28"/>
        </w:rPr>
        <w:t xml:space="preserve">В течение мероприятия для посетителей работала </w:t>
      </w:r>
      <w:proofErr w:type="gramStart"/>
      <w:r w:rsidRPr="00B841FE">
        <w:rPr>
          <w:color w:val="000000" w:themeColor="text1"/>
          <w:sz w:val="28"/>
          <w:szCs w:val="28"/>
        </w:rPr>
        <w:t>продовольственная</w:t>
      </w:r>
      <w:proofErr w:type="gramEnd"/>
    </w:p>
    <w:p w:rsidR="00970D7F" w:rsidRDefault="00970D7F" w:rsidP="00970D7F">
      <w:pPr>
        <w:shd w:val="clear" w:color="auto" w:fill="FFFFFF"/>
        <w:jc w:val="both"/>
        <w:outlineLvl w:val="0"/>
        <w:rPr>
          <w:color w:val="000000" w:themeColor="text1"/>
          <w:sz w:val="28"/>
          <w:szCs w:val="28"/>
        </w:rPr>
      </w:pPr>
    </w:p>
    <w:p w:rsidR="00970D7F" w:rsidRDefault="00970D7F" w:rsidP="00970D7F">
      <w:pPr>
        <w:shd w:val="clear" w:color="auto" w:fill="FFFFFF"/>
        <w:jc w:val="center"/>
        <w:outlineLvl w:val="0"/>
        <w:rPr>
          <w:color w:val="000000" w:themeColor="text1"/>
          <w:sz w:val="28"/>
          <w:szCs w:val="28"/>
        </w:rPr>
      </w:pPr>
      <w:r>
        <w:rPr>
          <w:color w:val="000000" w:themeColor="text1"/>
          <w:sz w:val="28"/>
          <w:szCs w:val="28"/>
        </w:rPr>
        <w:t>1</w:t>
      </w:r>
    </w:p>
    <w:p w:rsidR="00970D7F" w:rsidRDefault="00970D7F" w:rsidP="00970D7F">
      <w:pPr>
        <w:shd w:val="clear" w:color="auto" w:fill="FFFFFF"/>
        <w:jc w:val="both"/>
        <w:outlineLvl w:val="0"/>
        <w:rPr>
          <w:color w:val="000000" w:themeColor="text1"/>
          <w:sz w:val="28"/>
          <w:szCs w:val="28"/>
        </w:rPr>
      </w:pPr>
    </w:p>
    <w:p w:rsidR="00970D7F" w:rsidRDefault="00B841FE" w:rsidP="00970D7F">
      <w:pPr>
        <w:shd w:val="clear" w:color="auto" w:fill="FFFFFF"/>
        <w:jc w:val="both"/>
        <w:outlineLvl w:val="0"/>
        <w:rPr>
          <w:color w:val="000000" w:themeColor="text1"/>
          <w:sz w:val="28"/>
          <w:szCs w:val="28"/>
        </w:rPr>
      </w:pPr>
      <w:r w:rsidRPr="00B841FE">
        <w:rPr>
          <w:color w:val="000000" w:themeColor="text1"/>
          <w:sz w:val="28"/>
          <w:szCs w:val="28"/>
        </w:rPr>
        <w:lastRenderedPageBreak/>
        <w:t>ярмарка, на которой была представлена высококачественная и натуральная продукция от местных производителей.</w:t>
      </w:r>
    </w:p>
    <w:p w:rsidR="00B841FE" w:rsidRPr="00970D7F" w:rsidRDefault="00B841FE" w:rsidP="00970D7F">
      <w:pPr>
        <w:shd w:val="clear" w:color="auto" w:fill="FFFFFF"/>
        <w:spacing w:after="120"/>
        <w:jc w:val="both"/>
        <w:outlineLvl w:val="0"/>
        <w:rPr>
          <w:color w:val="000000" w:themeColor="text1"/>
          <w:sz w:val="28"/>
          <w:szCs w:val="28"/>
        </w:rPr>
      </w:pPr>
      <w:r w:rsidRPr="00B841FE">
        <w:rPr>
          <w:color w:val="000000" w:themeColor="text1"/>
          <w:sz w:val="28"/>
          <w:szCs w:val="28"/>
        </w:rPr>
        <w:t xml:space="preserve">Артисты РСКЦ им. С. </w:t>
      </w:r>
      <w:proofErr w:type="spellStart"/>
      <w:r w:rsidRPr="00B841FE">
        <w:rPr>
          <w:color w:val="000000" w:themeColor="text1"/>
          <w:sz w:val="28"/>
          <w:szCs w:val="28"/>
        </w:rPr>
        <w:t>Жданько</w:t>
      </w:r>
      <w:proofErr w:type="spellEnd"/>
      <w:r w:rsidRPr="00B841FE">
        <w:rPr>
          <w:color w:val="000000" w:themeColor="text1"/>
          <w:sz w:val="28"/>
          <w:szCs w:val="28"/>
        </w:rPr>
        <w:t xml:space="preserve"> подарили гостям яркие </w:t>
      </w:r>
      <w:r w:rsidR="00970D7F">
        <w:rPr>
          <w:color w:val="000000" w:themeColor="text1"/>
          <w:sz w:val="28"/>
          <w:szCs w:val="28"/>
        </w:rPr>
        <w:t>вокальные и танцевальные номера.</w:t>
      </w:r>
    </w:p>
    <w:p w:rsidR="00290064" w:rsidRDefault="00290064" w:rsidP="00DE485D">
      <w:pPr>
        <w:shd w:val="clear" w:color="auto" w:fill="FFFFFF"/>
        <w:spacing w:after="120" w:line="729" w:lineRule="atLeast"/>
        <w:jc w:val="center"/>
        <w:outlineLvl w:val="0"/>
        <w:rPr>
          <w:b/>
          <w:bCs/>
          <w:color w:val="101010"/>
          <w:kern w:val="36"/>
          <w:sz w:val="32"/>
          <w:szCs w:val="32"/>
        </w:rPr>
      </w:pPr>
      <w:r w:rsidRPr="00290064">
        <w:rPr>
          <w:b/>
          <w:bCs/>
          <w:color w:val="101010"/>
          <w:kern w:val="36"/>
          <w:sz w:val="32"/>
          <w:szCs w:val="32"/>
        </w:rPr>
        <w:t>ПРАВИЛА БЕЗОПАСНОСТИ ДЛЯ ПЕШЕХОДОВ</w:t>
      </w:r>
    </w:p>
    <w:p w:rsidR="00970D7F" w:rsidRDefault="00290064" w:rsidP="00DE485D">
      <w:pPr>
        <w:shd w:val="clear" w:color="auto" w:fill="FFFFFF"/>
        <w:jc w:val="both"/>
        <w:outlineLvl w:val="0"/>
        <w:rPr>
          <w:b/>
          <w:bCs/>
          <w:color w:val="101010"/>
          <w:kern w:val="36"/>
          <w:sz w:val="32"/>
          <w:szCs w:val="32"/>
        </w:rPr>
      </w:pPr>
      <w:r w:rsidRPr="00290064">
        <w:rPr>
          <w:color w:val="000000" w:themeColor="text1"/>
          <w:sz w:val="28"/>
          <w:szCs w:val="28"/>
        </w:rPr>
        <w:t>Грубое нарушение Правил дорожного движения пешеходами, невнимательность и спешка, незнание навыков безопасного поведения на дорогах стали причиной многих дорожно-транспортных происшествий. С наступлением осени световой день становится короче, и даже в дневное время на улице зачастую мрачно. Мы идем на учебу, на работу или на тренировку в темноте, когда дорога таит в себе массу опасностей. Темная одежда, слабое уличное освещение, нарушение пешеходами и водителями правил дорожного движения приводят к опасным ситуациям, поэтому мы хотим обратить особое внимание на безопасность пешеходов на улицах и на наличие у них светоотражателей.</w:t>
      </w:r>
    </w:p>
    <w:p w:rsidR="00290064" w:rsidRPr="00290064" w:rsidRDefault="00290064" w:rsidP="00DE485D">
      <w:pPr>
        <w:shd w:val="clear" w:color="auto" w:fill="FFFFFF"/>
        <w:jc w:val="both"/>
        <w:outlineLvl w:val="0"/>
        <w:rPr>
          <w:b/>
          <w:bCs/>
          <w:color w:val="101010"/>
          <w:kern w:val="36"/>
          <w:sz w:val="32"/>
          <w:szCs w:val="32"/>
        </w:rPr>
      </w:pPr>
      <w:r w:rsidRPr="00290064">
        <w:rPr>
          <w:color w:val="000000" w:themeColor="text1"/>
          <w:sz w:val="28"/>
          <w:szCs w:val="28"/>
          <w:shd w:val="clear" w:color="auto" w:fill="FFFFFF"/>
        </w:rPr>
        <w:t xml:space="preserve">Каждый год осенью значительно увеличивается количество наездов на пешеходов. Это связано с резким ухудшением погодных условий, ранним наступлением сумерек, выпадением осадков в виде дождя и мокрого снега, что создает условия недостаточной видимости для водителей транспортных средств. Пешеходы, укрываясь от дождя и ветра, используют зонты и капюшоны, закрывающие обзор дорожной обстановки. Многие пешеходы не обозначают себя </w:t>
      </w:r>
      <w:proofErr w:type="spellStart"/>
      <w:r w:rsidRPr="00290064">
        <w:rPr>
          <w:color w:val="000000" w:themeColor="text1"/>
          <w:sz w:val="28"/>
          <w:szCs w:val="28"/>
          <w:shd w:val="clear" w:color="auto" w:fill="FFFFFF"/>
        </w:rPr>
        <w:t>световозвращающими</w:t>
      </w:r>
      <w:proofErr w:type="spellEnd"/>
      <w:r w:rsidRPr="00290064">
        <w:rPr>
          <w:color w:val="000000" w:themeColor="text1"/>
          <w:sz w:val="28"/>
          <w:szCs w:val="28"/>
          <w:shd w:val="clear" w:color="auto" w:fill="FFFFFF"/>
        </w:rPr>
        <w:t xml:space="preserve"> элементами, чем подвергают себя опасности, так как водитель заметит их только в тот момент, когда пешеход будет освещен светом фар транспортного средства.</w:t>
      </w:r>
    </w:p>
    <w:p w:rsidR="00290064" w:rsidRPr="00290064" w:rsidRDefault="00290064" w:rsidP="00DE485D">
      <w:pPr>
        <w:shd w:val="clear" w:color="auto" w:fill="FFFFFF"/>
        <w:ind w:firstLine="709"/>
        <w:jc w:val="both"/>
        <w:rPr>
          <w:color w:val="000000" w:themeColor="text1"/>
          <w:sz w:val="28"/>
          <w:szCs w:val="28"/>
        </w:rPr>
      </w:pPr>
      <w:r w:rsidRPr="00290064">
        <w:rPr>
          <w:color w:val="000000" w:themeColor="text1"/>
          <w:sz w:val="28"/>
          <w:szCs w:val="28"/>
          <w:shd w:val="clear" w:color="auto" w:fill="FFFFFF"/>
        </w:rPr>
        <w:t>Чтобы не попасть в дорожно-транспортное происшествие, перед началом перехода проезжей части, пешеходы, должны убедиться в безопасности – остановиться, посмотреть по сторонам, дождаться, чтобы все машины проехали и только затем начинать переход через проезжую часть. Перед началом движения убрать капюшоны и зонты, вынуть наушники и обратить пристальное внимание на дорожную обстановку.</w:t>
      </w:r>
      <w:r w:rsidRPr="00290064">
        <w:rPr>
          <w:color w:val="000000" w:themeColor="text1"/>
          <w:sz w:val="28"/>
          <w:szCs w:val="28"/>
        </w:rPr>
        <w:br/>
      </w:r>
      <w:r w:rsidRPr="00290064">
        <w:rPr>
          <w:color w:val="000000" w:themeColor="text1"/>
          <w:sz w:val="28"/>
          <w:szCs w:val="28"/>
          <w:shd w:val="clear" w:color="auto" w:fill="FFFFFF"/>
        </w:rPr>
        <w:t xml:space="preserve">Улучшение видимости пешехода – это важнейший способ предотвращения ДТП, о котором должен позаботиться сам пешеход. Для того чтобы улучшить видимость человека на дороге в темное время суток пешеходу необходимо обозначить себя </w:t>
      </w:r>
      <w:proofErr w:type="spellStart"/>
      <w:r w:rsidRPr="00290064">
        <w:rPr>
          <w:color w:val="000000" w:themeColor="text1"/>
          <w:sz w:val="28"/>
          <w:szCs w:val="28"/>
          <w:shd w:val="clear" w:color="auto" w:fill="FFFFFF"/>
        </w:rPr>
        <w:t>световозвращающими</w:t>
      </w:r>
      <w:proofErr w:type="spellEnd"/>
      <w:r w:rsidRPr="00290064">
        <w:rPr>
          <w:color w:val="000000" w:themeColor="text1"/>
          <w:sz w:val="28"/>
          <w:szCs w:val="28"/>
          <w:shd w:val="clear" w:color="auto" w:fill="FFFFFF"/>
        </w:rPr>
        <w:t xml:space="preserve"> элементами. Располагать их нужно на верхней одежде, рюкзаках, сумках, детских колясках.</w:t>
      </w:r>
      <w:r w:rsidRPr="00290064">
        <w:rPr>
          <w:color w:val="000000" w:themeColor="text1"/>
          <w:sz w:val="28"/>
          <w:szCs w:val="28"/>
        </w:rPr>
        <w:br/>
      </w:r>
      <w:proofErr w:type="gramStart"/>
      <w:r w:rsidRPr="00290064">
        <w:rPr>
          <w:color w:val="000000" w:themeColor="text1"/>
          <w:sz w:val="28"/>
          <w:szCs w:val="28"/>
          <w:shd w:val="clear" w:color="auto" w:fill="FFFFFF"/>
        </w:rPr>
        <w:t>Обозначенный пешеход виден в ближнем свете фар на расстоянии 140-150 метров, в дальнем — 300-400 метров.</w:t>
      </w:r>
      <w:proofErr w:type="gramEnd"/>
    </w:p>
    <w:p w:rsidR="00970D7F" w:rsidRDefault="00290064" w:rsidP="009527DF">
      <w:pPr>
        <w:shd w:val="clear" w:color="auto" w:fill="FFFFFF"/>
        <w:ind w:firstLine="709"/>
        <w:jc w:val="both"/>
        <w:rPr>
          <w:color w:val="000000" w:themeColor="text1"/>
          <w:sz w:val="28"/>
          <w:szCs w:val="28"/>
          <w:shd w:val="clear" w:color="auto" w:fill="FFFFFF"/>
        </w:rPr>
      </w:pPr>
      <w:r w:rsidRPr="00290064">
        <w:rPr>
          <w:color w:val="000000" w:themeColor="text1"/>
          <w:sz w:val="28"/>
          <w:szCs w:val="28"/>
          <w:shd w:val="clear" w:color="auto" w:fill="FFFFFF"/>
        </w:rPr>
        <w:t>Особую бдительность следует проявлять по отношению к детям: из-за маленького роста вы обнаруживаете их позже взрослого человека. Кроме этого, действия детей отличаются особой непредсказуемостью и в то же время быстротой. Особого внимания также достойны пожилые пешеходы: они часто вообще не смотрят на дорогу и переходят проезжую часть там, где</w:t>
      </w:r>
    </w:p>
    <w:p w:rsidR="00970D7F" w:rsidRDefault="00970D7F" w:rsidP="00970D7F">
      <w:pPr>
        <w:shd w:val="clear" w:color="auto" w:fill="FFFFFF"/>
        <w:tabs>
          <w:tab w:val="left" w:pos="3852"/>
        </w:tabs>
        <w:ind w:firstLine="709"/>
        <w:jc w:val="center"/>
        <w:rPr>
          <w:color w:val="000000" w:themeColor="text1"/>
          <w:sz w:val="28"/>
          <w:szCs w:val="28"/>
          <w:shd w:val="clear" w:color="auto" w:fill="FFFFFF"/>
        </w:rPr>
      </w:pPr>
      <w:r>
        <w:rPr>
          <w:color w:val="000000" w:themeColor="text1"/>
          <w:sz w:val="28"/>
          <w:szCs w:val="28"/>
          <w:shd w:val="clear" w:color="auto" w:fill="FFFFFF"/>
        </w:rPr>
        <w:t>2</w:t>
      </w:r>
    </w:p>
    <w:p w:rsidR="009527DF" w:rsidRDefault="00290064" w:rsidP="00970D7F">
      <w:pPr>
        <w:shd w:val="clear" w:color="auto" w:fill="FFFFFF"/>
        <w:jc w:val="both"/>
        <w:rPr>
          <w:color w:val="000000" w:themeColor="text1"/>
          <w:sz w:val="28"/>
          <w:szCs w:val="28"/>
          <w:shd w:val="clear" w:color="auto" w:fill="FFFFFF"/>
        </w:rPr>
      </w:pPr>
      <w:r w:rsidRPr="00290064">
        <w:rPr>
          <w:color w:val="000000" w:themeColor="text1"/>
          <w:sz w:val="28"/>
          <w:szCs w:val="28"/>
          <w:shd w:val="clear" w:color="auto" w:fill="FFFFFF"/>
        </w:rPr>
        <w:lastRenderedPageBreak/>
        <w:t xml:space="preserve"> им вздумается.</w:t>
      </w:r>
    </w:p>
    <w:p w:rsidR="009527DF" w:rsidRPr="00290064" w:rsidRDefault="009527DF" w:rsidP="009527DF">
      <w:pPr>
        <w:shd w:val="clear" w:color="auto" w:fill="FFFFFF"/>
        <w:ind w:firstLine="709"/>
        <w:jc w:val="both"/>
        <w:rPr>
          <w:color w:val="000000" w:themeColor="text1"/>
          <w:sz w:val="28"/>
          <w:szCs w:val="28"/>
          <w:shd w:val="clear" w:color="auto" w:fill="FFFFFF"/>
        </w:rPr>
      </w:pPr>
    </w:p>
    <w:p w:rsidR="00290064" w:rsidRPr="00290064" w:rsidRDefault="00290064" w:rsidP="00DE485D">
      <w:pPr>
        <w:shd w:val="clear" w:color="auto" w:fill="FFFFFF"/>
        <w:ind w:firstLine="709"/>
        <w:jc w:val="both"/>
        <w:rPr>
          <w:color w:val="000000" w:themeColor="text1"/>
          <w:sz w:val="28"/>
          <w:szCs w:val="28"/>
        </w:rPr>
      </w:pPr>
      <w:r w:rsidRPr="00290064">
        <w:rPr>
          <w:color w:val="000000" w:themeColor="text1"/>
          <w:sz w:val="28"/>
          <w:szCs w:val="28"/>
          <w:shd w:val="clear" w:color="auto" w:fill="FFFFFF"/>
        </w:rPr>
        <w:t>Уважаемые участники дорожного движения, водители и пешеходы, настоятельно рекомендуем Вам соблюдать требования Правил дорожного движения, быть предельно внимательными и вежливыми на дорогах. Ведь от культуры поведения на дороге зависят жизни и здоровье людей.</w:t>
      </w:r>
    </w:p>
    <w:p w:rsidR="00290064" w:rsidRDefault="00290064" w:rsidP="00DE485D">
      <w:pPr>
        <w:pStyle w:val="a3"/>
        <w:spacing w:before="0" w:beforeAutospacing="0" w:after="0" w:afterAutospacing="0"/>
        <w:jc w:val="both"/>
        <w:rPr>
          <w:b/>
          <w:i/>
          <w:color w:val="000000" w:themeColor="text1"/>
          <w:sz w:val="28"/>
          <w:szCs w:val="28"/>
        </w:rPr>
      </w:pPr>
    </w:p>
    <w:p w:rsidR="009527DF" w:rsidRDefault="009527DF" w:rsidP="00DE485D">
      <w:pPr>
        <w:pStyle w:val="a3"/>
        <w:spacing w:before="0" w:beforeAutospacing="0" w:after="0" w:afterAutospacing="0"/>
        <w:jc w:val="both"/>
        <w:rPr>
          <w:b/>
          <w:i/>
          <w:color w:val="000000" w:themeColor="text1"/>
          <w:sz w:val="32"/>
          <w:szCs w:val="32"/>
        </w:rPr>
      </w:pPr>
      <w:r w:rsidRPr="009527DF">
        <w:rPr>
          <w:b/>
          <w:i/>
          <w:color w:val="000000" w:themeColor="text1"/>
          <w:sz w:val="32"/>
          <w:szCs w:val="32"/>
          <w:highlight w:val="cyan"/>
        </w:rPr>
        <w:t>НОВОСТИ СЕЛА</w:t>
      </w:r>
    </w:p>
    <w:p w:rsidR="009527DF" w:rsidRPr="009527DF" w:rsidRDefault="009527DF" w:rsidP="00DE485D">
      <w:pPr>
        <w:pStyle w:val="a3"/>
        <w:spacing w:before="0" w:beforeAutospacing="0" w:after="0" w:afterAutospacing="0"/>
        <w:jc w:val="both"/>
        <w:rPr>
          <w:b/>
          <w:i/>
          <w:color w:val="000000" w:themeColor="text1"/>
          <w:sz w:val="32"/>
          <w:szCs w:val="32"/>
        </w:rPr>
      </w:pPr>
    </w:p>
    <w:p w:rsidR="009527DF" w:rsidRDefault="009527DF" w:rsidP="00DE485D">
      <w:pPr>
        <w:pStyle w:val="a3"/>
        <w:spacing w:before="0" w:beforeAutospacing="0" w:after="0" w:afterAutospacing="0"/>
        <w:jc w:val="both"/>
        <w:rPr>
          <w:b/>
          <w:i/>
          <w:color w:val="000000" w:themeColor="text1"/>
          <w:sz w:val="28"/>
          <w:szCs w:val="28"/>
        </w:rPr>
      </w:pPr>
      <w:r>
        <w:rPr>
          <w:b/>
          <w:i/>
          <w:color w:val="000000" w:themeColor="text1"/>
          <w:sz w:val="28"/>
          <w:szCs w:val="28"/>
        </w:rPr>
        <w:t>СПОРТ НА СЕЛЕ</w:t>
      </w:r>
    </w:p>
    <w:p w:rsidR="009527DF" w:rsidRPr="00290064" w:rsidRDefault="009527DF" w:rsidP="00DE485D">
      <w:pPr>
        <w:pStyle w:val="a3"/>
        <w:spacing w:before="0" w:beforeAutospacing="0" w:after="0" w:afterAutospacing="0"/>
        <w:jc w:val="both"/>
        <w:rPr>
          <w:b/>
          <w:i/>
          <w:color w:val="000000" w:themeColor="text1"/>
          <w:sz w:val="28"/>
          <w:szCs w:val="28"/>
        </w:rPr>
      </w:pPr>
    </w:p>
    <w:p w:rsidR="009527DF" w:rsidRPr="009527DF" w:rsidRDefault="009527DF" w:rsidP="00970D7F">
      <w:pPr>
        <w:jc w:val="both"/>
        <w:rPr>
          <w:sz w:val="28"/>
          <w:szCs w:val="28"/>
        </w:rPr>
      </w:pPr>
      <w:r w:rsidRPr="009527DF">
        <w:rPr>
          <w:sz w:val="28"/>
          <w:szCs w:val="28"/>
        </w:rPr>
        <w:t>Ура, в нашел поселке состоялось торжественное открытие тренажерного зала в здании «</w:t>
      </w:r>
      <w:proofErr w:type="gramStart"/>
      <w:r w:rsidRPr="009527DF">
        <w:rPr>
          <w:sz w:val="28"/>
          <w:szCs w:val="28"/>
        </w:rPr>
        <w:t>Искровский</w:t>
      </w:r>
      <w:proofErr w:type="gramEnd"/>
      <w:r w:rsidRPr="009527DF">
        <w:rPr>
          <w:sz w:val="28"/>
          <w:szCs w:val="28"/>
        </w:rPr>
        <w:t xml:space="preserve"> СДК». </w:t>
      </w:r>
    </w:p>
    <w:p w:rsidR="009527DF" w:rsidRDefault="009527DF" w:rsidP="00970D7F">
      <w:pPr>
        <w:jc w:val="both"/>
        <w:rPr>
          <w:sz w:val="28"/>
          <w:szCs w:val="28"/>
        </w:rPr>
      </w:pPr>
      <w:r w:rsidRPr="009527DF">
        <w:rPr>
          <w:sz w:val="28"/>
          <w:szCs w:val="28"/>
        </w:rPr>
        <w:t xml:space="preserve">11 ноября открылся спортивный объект, способный формировать здоровый образ жизни людей разного поколения. Это начало нового этапа развития физической культуры в поселке! </w:t>
      </w:r>
    </w:p>
    <w:p w:rsidR="009527DF" w:rsidRDefault="009527DF" w:rsidP="00970D7F">
      <w:pPr>
        <w:jc w:val="both"/>
        <w:rPr>
          <w:sz w:val="28"/>
          <w:szCs w:val="28"/>
        </w:rPr>
      </w:pPr>
      <w:r w:rsidRPr="009527DF">
        <w:rPr>
          <w:sz w:val="28"/>
          <w:szCs w:val="28"/>
        </w:rPr>
        <w:t xml:space="preserve">На открытии присутствовали жители поселка, учащиеся, почетные гости, люди, которые помогли осуществить мечту. Почетное право разрезать красную ленту в честь открытия тренажерного зала представилось: </w:t>
      </w:r>
    </w:p>
    <w:p w:rsidR="009527DF" w:rsidRPr="009527DF" w:rsidRDefault="009527DF" w:rsidP="00970D7F">
      <w:pPr>
        <w:jc w:val="both"/>
        <w:rPr>
          <w:sz w:val="28"/>
          <w:szCs w:val="28"/>
        </w:rPr>
      </w:pPr>
      <w:r w:rsidRPr="009527DF">
        <w:rPr>
          <w:sz w:val="28"/>
          <w:szCs w:val="28"/>
        </w:rPr>
        <w:t xml:space="preserve">-главе искровского сельсовета: </w:t>
      </w:r>
      <w:proofErr w:type="spellStart"/>
      <w:r w:rsidRPr="009527DF">
        <w:rPr>
          <w:sz w:val="28"/>
          <w:szCs w:val="28"/>
        </w:rPr>
        <w:t>Сюнькову</w:t>
      </w:r>
      <w:proofErr w:type="spellEnd"/>
      <w:r w:rsidRPr="009527DF">
        <w:rPr>
          <w:sz w:val="28"/>
          <w:szCs w:val="28"/>
        </w:rPr>
        <w:t xml:space="preserve"> А.П.</w:t>
      </w:r>
      <w:r>
        <w:rPr>
          <w:sz w:val="28"/>
          <w:szCs w:val="28"/>
        </w:rPr>
        <w:t>;</w:t>
      </w:r>
    </w:p>
    <w:p w:rsidR="009527DF" w:rsidRPr="009527DF" w:rsidRDefault="009527DF" w:rsidP="00970D7F">
      <w:pPr>
        <w:jc w:val="both"/>
        <w:rPr>
          <w:sz w:val="28"/>
          <w:szCs w:val="28"/>
        </w:rPr>
      </w:pPr>
      <w:r w:rsidRPr="009527DF">
        <w:rPr>
          <w:sz w:val="28"/>
          <w:szCs w:val="28"/>
        </w:rPr>
        <w:t>-депутату совета депутатов Черепановского района: Бессонову Р.С.</w:t>
      </w:r>
      <w:r>
        <w:rPr>
          <w:sz w:val="28"/>
          <w:szCs w:val="28"/>
        </w:rPr>
        <w:t>;</w:t>
      </w:r>
    </w:p>
    <w:p w:rsidR="009527DF" w:rsidRDefault="009527DF" w:rsidP="00970D7F">
      <w:pPr>
        <w:jc w:val="both"/>
        <w:rPr>
          <w:sz w:val="28"/>
          <w:szCs w:val="28"/>
        </w:rPr>
      </w:pPr>
      <w:r w:rsidRPr="009527DF">
        <w:rPr>
          <w:sz w:val="28"/>
          <w:szCs w:val="28"/>
        </w:rPr>
        <w:t xml:space="preserve">-старосте п. Искра: </w:t>
      </w:r>
      <w:proofErr w:type="spellStart"/>
      <w:r w:rsidRPr="009527DF">
        <w:rPr>
          <w:sz w:val="28"/>
          <w:szCs w:val="28"/>
        </w:rPr>
        <w:t>Бершауэр</w:t>
      </w:r>
      <w:proofErr w:type="spellEnd"/>
      <w:r w:rsidRPr="009527DF">
        <w:rPr>
          <w:sz w:val="28"/>
          <w:szCs w:val="28"/>
        </w:rPr>
        <w:t xml:space="preserve"> И.А. </w:t>
      </w:r>
    </w:p>
    <w:p w:rsidR="009527DF" w:rsidRPr="009527DF" w:rsidRDefault="009527DF" w:rsidP="00970D7F">
      <w:pPr>
        <w:jc w:val="both"/>
        <w:rPr>
          <w:sz w:val="28"/>
          <w:szCs w:val="28"/>
        </w:rPr>
      </w:pPr>
      <w:r w:rsidRPr="009527DF">
        <w:rPr>
          <w:sz w:val="28"/>
          <w:szCs w:val="28"/>
        </w:rPr>
        <w:t>В середине декабря планируется укомплектование зала спортивным инвентарем. Приглашаем всех желающих!</w:t>
      </w:r>
    </w:p>
    <w:p w:rsidR="009527DF" w:rsidRDefault="009527DF" w:rsidP="009527DF">
      <w:pPr>
        <w:jc w:val="both"/>
        <w:rPr>
          <w:color w:val="000000" w:themeColor="text1"/>
          <w:sz w:val="28"/>
          <w:szCs w:val="28"/>
        </w:rPr>
      </w:pPr>
    </w:p>
    <w:p w:rsidR="00C330F9" w:rsidRDefault="00C330F9" w:rsidP="00C330F9">
      <w:pPr>
        <w:jc w:val="center"/>
        <w:rPr>
          <w:color w:val="000000" w:themeColor="text1"/>
          <w:sz w:val="28"/>
          <w:szCs w:val="28"/>
        </w:rPr>
      </w:pPr>
      <w:r>
        <w:rPr>
          <w:noProof/>
          <w:color w:val="000000" w:themeColor="text1"/>
          <w:sz w:val="28"/>
          <w:szCs w:val="28"/>
        </w:rPr>
        <w:drawing>
          <wp:inline distT="0" distB="0" distL="0" distR="0">
            <wp:extent cx="4794457" cy="3594720"/>
            <wp:effectExtent l="19050" t="0" r="6143" b="0"/>
            <wp:docPr id="2" name="Рисунок 2" descr="C:\Users\Admin\Desktop\спортзал открыт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спортзал открытие.jpg"/>
                    <pic:cNvPicPr>
                      <a:picLocks noChangeAspect="1" noChangeArrowheads="1"/>
                    </pic:cNvPicPr>
                  </pic:nvPicPr>
                  <pic:blipFill>
                    <a:blip r:embed="rId5" cstate="print"/>
                    <a:srcRect/>
                    <a:stretch>
                      <a:fillRect/>
                    </a:stretch>
                  </pic:blipFill>
                  <pic:spPr bwMode="auto">
                    <a:xfrm>
                      <a:off x="0" y="0"/>
                      <a:ext cx="4795456" cy="3595469"/>
                    </a:xfrm>
                    <a:prstGeom prst="rect">
                      <a:avLst/>
                    </a:prstGeom>
                    <a:noFill/>
                    <a:ln w="9525">
                      <a:noFill/>
                      <a:miter lim="800000"/>
                      <a:headEnd/>
                      <a:tailEnd/>
                    </a:ln>
                  </pic:spPr>
                </pic:pic>
              </a:graphicData>
            </a:graphic>
          </wp:inline>
        </w:drawing>
      </w:r>
    </w:p>
    <w:p w:rsidR="009527DF" w:rsidRPr="009527DF" w:rsidRDefault="009527DF" w:rsidP="009527DF">
      <w:pPr>
        <w:rPr>
          <w:sz w:val="28"/>
          <w:szCs w:val="28"/>
        </w:rPr>
      </w:pPr>
    </w:p>
    <w:p w:rsidR="00C330F9" w:rsidRDefault="00C330F9" w:rsidP="00C330F9">
      <w:pPr>
        <w:jc w:val="center"/>
        <w:rPr>
          <w:sz w:val="28"/>
          <w:szCs w:val="28"/>
        </w:rPr>
      </w:pPr>
      <w:r>
        <w:rPr>
          <w:sz w:val="28"/>
          <w:szCs w:val="28"/>
        </w:rPr>
        <w:t>3</w:t>
      </w:r>
    </w:p>
    <w:p w:rsidR="00EF7778" w:rsidRPr="00EF7778" w:rsidRDefault="00EF7778" w:rsidP="00EF7778">
      <w:pPr>
        <w:pStyle w:val="selectable-text"/>
        <w:rPr>
          <w:sz w:val="28"/>
          <w:szCs w:val="28"/>
        </w:rPr>
      </w:pPr>
      <w:r w:rsidRPr="00EF7778">
        <w:rPr>
          <w:rStyle w:val="selectable-text1"/>
          <w:sz w:val="28"/>
          <w:szCs w:val="28"/>
        </w:rPr>
        <w:lastRenderedPageBreak/>
        <w:t xml:space="preserve">У нас хорошая новость! В октябре была подана заявка на участие в конкурсе </w:t>
      </w:r>
      <w:proofErr w:type="gramStart"/>
      <w:r w:rsidRPr="00EF7778">
        <w:rPr>
          <w:rStyle w:val="selectable-text1"/>
          <w:sz w:val="28"/>
          <w:szCs w:val="28"/>
        </w:rPr>
        <w:t>общественных</w:t>
      </w:r>
      <w:proofErr w:type="gramEnd"/>
      <w:r w:rsidRPr="00EF7778">
        <w:rPr>
          <w:rStyle w:val="selectable-text1"/>
          <w:sz w:val="28"/>
          <w:szCs w:val="28"/>
        </w:rPr>
        <w:t xml:space="preserve"> </w:t>
      </w:r>
      <w:proofErr w:type="spellStart"/>
      <w:r w:rsidRPr="00EF7778">
        <w:rPr>
          <w:rStyle w:val="selectable-text1"/>
          <w:sz w:val="28"/>
          <w:szCs w:val="28"/>
        </w:rPr>
        <w:t>стартапов</w:t>
      </w:r>
      <w:proofErr w:type="spellEnd"/>
      <w:r w:rsidRPr="00EF7778">
        <w:rPr>
          <w:rStyle w:val="selectable-text1"/>
          <w:sz w:val="28"/>
          <w:szCs w:val="28"/>
        </w:rPr>
        <w:t xml:space="preserve"> «Со мной регион успешнее», с проектом «Я память пронесу через года». Заявкой конкурса предусмотрено строительство и установка памятника ветеранам ВОВ в п. </w:t>
      </w:r>
      <w:proofErr w:type="spellStart"/>
      <w:r w:rsidRPr="00EF7778">
        <w:rPr>
          <w:rStyle w:val="selectable-text1"/>
          <w:sz w:val="28"/>
          <w:szCs w:val="28"/>
        </w:rPr>
        <w:t>Безменово</w:t>
      </w:r>
      <w:proofErr w:type="spellEnd"/>
      <w:r>
        <w:rPr>
          <w:sz w:val="28"/>
          <w:szCs w:val="28"/>
        </w:rPr>
        <w:t xml:space="preserve">. </w:t>
      </w:r>
      <w:r w:rsidRPr="00EF7778">
        <w:rPr>
          <w:rStyle w:val="selectable-text1"/>
          <w:sz w:val="28"/>
          <w:szCs w:val="28"/>
        </w:rPr>
        <w:t xml:space="preserve">По результатам конкурса наш проект вошел в список победителей! Сумма проекта составляет 58 000 рублей! Реализация проекта планируется весной 2023 года </w:t>
      </w:r>
    </w:p>
    <w:p w:rsidR="006658DB" w:rsidRDefault="00EF7778" w:rsidP="00EF7778">
      <w:pPr>
        <w:jc w:val="center"/>
        <w:rPr>
          <w:b/>
          <w:color w:val="000000" w:themeColor="text1"/>
          <w:spacing w:val="-6"/>
          <w:kern w:val="36"/>
          <w:sz w:val="32"/>
          <w:szCs w:val="32"/>
        </w:rPr>
      </w:pPr>
      <w:r>
        <w:rPr>
          <w:noProof/>
        </w:rPr>
        <w:drawing>
          <wp:inline distT="0" distB="0" distL="0" distR="0">
            <wp:extent cx="4582431" cy="3146961"/>
            <wp:effectExtent l="19050" t="0" r="8619" b="0"/>
            <wp:docPr id="33" name="Рисунок 33" descr="https://sun9-45.userapi.com/impg/1uHpX1wJurt6GZpmR82NmuyPiigots96VrIw-Q/7qmLEFqpOUI.jpg?size=828x568&amp;quality=95&amp;sign=7c2ee599e01f42fb1344173ae3a9d690&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sun9-45.userapi.com/impg/1uHpX1wJurt6GZpmR82NmuyPiigots96VrIw-Q/7qmLEFqpOUI.jpg?size=828x568&amp;quality=95&amp;sign=7c2ee599e01f42fb1344173ae3a9d690&amp;type=album"/>
                    <pic:cNvPicPr>
                      <a:picLocks noChangeAspect="1" noChangeArrowheads="1"/>
                    </pic:cNvPicPr>
                  </pic:nvPicPr>
                  <pic:blipFill>
                    <a:blip r:embed="rId6" cstate="print"/>
                    <a:srcRect/>
                    <a:stretch>
                      <a:fillRect/>
                    </a:stretch>
                  </pic:blipFill>
                  <pic:spPr bwMode="auto">
                    <a:xfrm>
                      <a:off x="0" y="0"/>
                      <a:ext cx="4583385" cy="3147616"/>
                    </a:xfrm>
                    <a:prstGeom prst="rect">
                      <a:avLst/>
                    </a:prstGeom>
                    <a:noFill/>
                    <a:ln w="9525">
                      <a:noFill/>
                      <a:miter lim="800000"/>
                      <a:headEnd/>
                      <a:tailEnd/>
                    </a:ln>
                  </pic:spPr>
                </pic:pic>
              </a:graphicData>
            </a:graphic>
          </wp:inline>
        </w:drawing>
      </w:r>
    </w:p>
    <w:p w:rsidR="006658DB" w:rsidRDefault="006658DB" w:rsidP="00C330F9">
      <w:pPr>
        <w:jc w:val="center"/>
        <w:rPr>
          <w:b/>
          <w:color w:val="000000" w:themeColor="text1"/>
          <w:spacing w:val="-6"/>
          <w:kern w:val="36"/>
          <w:sz w:val="32"/>
          <w:szCs w:val="32"/>
        </w:rPr>
      </w:pPr>
    </w:p>
    <w:p w:rsidR="009527DF" w:rsidRPr="00C330F9" w:rsidRDefault="00B814F1" w:rsidP="00C330F9">
      <w:pPr>
        <w:jc w:val="center"/>
        <w:rPr>
          <w:sz w:val="28"/>
          <w:szCs w:val="28"/>
        </w:rPr>
      </w:pPr>
      <w:r w:rsidRPr="00B814F1">
        <w:rPr>
          <w:b/>
          <w:color w:val="000000" w:themeColor="text1"/>
          <w:spacing w:val="-6"/>
          <w:kern w:val="36"/>
          <w:sz w:val="32"/>
          <w:szCs w:val="32"/>
        </w:rPr>
        <w:t xml:space="preserve">Пожарный </w:t>
      </w:r>
      <w:proofErr w:type="spellStart"/>
      <w:r w:rsidRPr="00B814F1">
        <w:rPr>
          <w:b/>
          <w:color w:val="000000" w:themeColor="text1"/>
          <w:spacing w:val="-6"/>
          <w:kern w:val="36"/>
          <w:sz w:val="32"/>
          <w:szCs w:val="32"/>
        </w:rPr>
        <w:t>извещатель</w:t>
      </w:r>
      <w:proofErr w:type="spellEnd"/>
      <w:r w:rsidRPr="00B814F1">
        <w:rPr>
          <w:b/>
          <w:color w:val="000000" w:themeColor="text1"/>
          <w:spacing w:val="-6"/>
          <w:kern w:val="36"/>
          <w:sz w:val="32"/>
          <w:szCs w:val="32"/>
        </w:rPr>
        <w:t xml:space="preserve"> – мал, да удал!</w:t>
      </w:r>
    </w:p>
    <w:p w:rsidR="009527DF" w:rsidRPr="009527DF" w:rsidRDefault="009527DF" w:rsidP="009527DF">
      <w:pPr>
        <w:rPr>
          <w:sz w:val="28"/>
          <w:szCs w:val="28"/>
        </w:rPr>
      </w:pPr>
    </w:p>
    <w:p w:rsidR="00B814F1" w:rsidRPr="00B814F1" w:rsidRDefault="00B814F1" w:rsidP="00B814F1">
      <w:pPr>
        <w:shd w:val="clear" w:color="auto" w:fill="FFFFFF"/>
        <w:spacing w:after="300"/>
        <w:contextualSpacing/>
        <w:jc w:val="both"/>
        <w:textAlignment w:val="baseline"/>
        <w:rPr>
          <w:sz w:val="28"/>
          <w:szCs w:val="28"/>
        </w:rPr>
      </w:pPr>
      <w:r w:rsidRPr="00B814F1">
        <w:rPr>
          <w:rFonts w:ascii="Arial" w:hAnsi="Arial" w:cs="Arial"/>
          <w:noProof/>
          <w:color w:val="3B4256"/>
          <w:sz w:val="28"/>
          <w:szCs w:val="28"/>
        </w:rPr>
        <w:drawing>
          <wp:anchor distT="0" distB="0" distL="114300" distR="114300" simplePos="0" relativeHeight="251659264" behindDoc="0" locked="0" layoutInCell="1" allowOverlap="1">
            <wp:simplePos x="0" y="0"/>
            <wp:positionH relativeFrom="column">
              <wp:posOffset>5080</wp:posOffset>
            </wp:positionH>
            <wp:positionV relativeFrom="paragraph">
              <wp:posOffset>36195</wp:posOffset>
            </wp:positionV>
            <wp:extent cx="3649345" cy="3049270"/>
            <wp:effectExtent l="0" t="0" r="8255" b="0"/>
            <wp:wrapSquare wrapText="bothSides"/>
            <wp:docPr id="7" name="Рисунок 3" descr="C:\Users\Admin\Desktop\637b0032c136b_122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esktop\637b0032c136b_12212.jpg"/>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649345" cy="3049270"/>
                    </a:xfrm>
                    <a:prstGeom prst="rect">
                      <a:avLst/>
                    </a:prstGeom>
                    <a:noFill/>
                    <a:ln>
                      <a:noFill/>
                    </a:ln>
                  </pic:spPr>
                </pic:pic>
              </a:graphicData>
            </a:graphic>
          </wp:anchor>
        </w:drawing>
      </w:r>
      <w:r w:rsidRPr="00B814F1">
        <w:rPr>
          <w:sz w:val="28"/>
          <w:szCs w:val="28"/>
        </w:rPr>
        <w:t xml:space="preserve">        Почти все возгорания с гибелью и пострадавшими происходят в частных жилых домах. Основные причины пожаров – это нарушение правил устройства и эксплуатации электрооборудования, отопительных печей, неосторожное обращение с огнем (чаще – курение в состоянии алкогольного опьянения).</w:t>
      </w:r>
    </w:p>
    <w:p w:rsidR="00B814F1" w:rsidRPr="00B814F1" w:rsidRDefault="00B814F1" w:rsidP="00B814F1">
      <w:pPr>
        <w:shd w:val="clear" w:color="auto" w:fill="FFFFFF"/>
        <w:spacing w:after="300"/>
        <w:ind w:firstLine="709"/>
        <w:contextualSpacing/>
        <w:jc w:val="both"/>
        <w:textAlignment w:val="baseline"/>
        <w:rPr>
          <w:sz w:val="28"/>
          <w:szCs w:val="28"/>
        </w:rPr>
      </w:pPr>
    </w:p>
    <w:p w:rsidR="00EF7778" w:rsidRDefault="00B814F1" w:rsidP="00B814F1">
      <w:pPr>
        <w:shd w:val="clear" w:color="auto" w:fill="FFFFFF"/>
        <w:spacing w:after="300"/>
        <w:contextualSpacing/>
        <w:jc w:val="both"/>
        <w:textAlignment w:val="baseline"/>
        <w:rPr>
          <w:sz w:val="28"/>
          <w:szCs w:val="28"/>
        </w:rPr>
      </w:pPr>
      <w:r w:rsidRPr="00B814F1">
        <w:rPr>
          <w:sz w:val="28"/>
          <w:szCs w:val="28"/>
        </w:rPr>
        <w:t xml:space="preserve">         Все эти несчастные случаи, а, возможно, и сам пожар можно избежать, если установить в своих жилищах автономные дымовые пожарные </w:t>
      </w:r>
      <w:proofErr w:type="spellStart"/>
      <w:r w:rsidRPr="00B814F1">
        <w:rPr>
          <w:sz w:val="28"/>
          <w:szCs w:val="28"/>
        </w:rPr>
        <w:t>извещатели</w:t>
      </w:r>
      <w:proofErr w:type="spellEnd"/>
      <w:r w:rsidRPr="00B814F1">
        <w:rPr>
          <w:sz w:val="28"/>
          <w:szCs w:val="28"/>
        </w:rPr>
        <w:t xml:space="preserve">. В настоящее время данное устройство </w:t>
      </w:r>
    </w:p>
    <w:p w:rsidR="00EF7778" w:rsidRDefault="00EF7778" w:rsidP="00EF7778">
      <w:pPr>
        <w:tabs>
          <w:tab w:val="left" w:pos="4152"/>
        </w:tabs>
        <w:jc w:val="center"/>
        <w:rPr>
          <w:sz w:val="28"/>
          <w:szCs w:val="28"/>
        </w:rPr>
      </w:pPr>
      <w:r w:rsidRPr="00C330F9">
        <w:rPr>
          <w:sz w:val="28"/>
          <w:szCs w:val="28"/>
        </w:rPr>
        <w:t>4</w:t>
      </w:r>
    </w:p>
    <w:p w:rsidR="00EF7778" w:rsidRPr="00EF7778" w:rsidRDefault="00EF7778" w:rsidP="00EF7778">
      <w:pPr>
        <w:jc w:val="center"/>
        <w:rPr>
          <w:sz w:val="28"/>
          <w:szCs w:val="28"/>
        </w:rPr>
      </w:pPr>
    </w:p>
    <w:p w:rsidR="00B814F1" w:rsidRPr="00B814F1" w:rsidRDefault="00B814F1" w:rsidP="00B814F1">
      <w:pPr>
        <w:shd w:val="clear" w:color="auto" w:fill="FFFFFF"/>
        <w:spacing w:after="300"/>
        <w:contextualSpacing/>
        <w:jc w:val="both"/>
        <w:textAlignment w:val="baseline"/>
        <w:rPr>
          <w:sz w:val="28"/>
          <w:szCs w:val="28"/>
        </w:rPr>
      </w:pPr>
      <w:r w:rsidRPr="00B814F1">
        <w:rPr>
          <w:sz w:val="28"/>
          <w:szCs w:val="28"/>
        </w:rPr>
        <w:t>является одним из самых эффективных устрой</w:t>
      </w:r>
      <w:proofErr w:type="gramStart"/>
      <w:r w:rsidRPr="00B814F1">
        <w:rPr>
          <w:sz w:val="28"/>
          <w:szCs w:val="28"/>
        </w:rPr>
        <w:t>ств дл</w:t>
      </w:r>
      <w:proofErr w:type="gramEnd"/>
      <w:r w:rsidRPr="00B814F1">
        <w:rPr>
          <w:sz w:val="28"/>
          <w:szCs w:val="28"/>
        </w:rPr>
        <w:t>я обнаружения возгорания на ранней стадии. Главная цель датчика – оповестить о пожаре людей. А это значит – дать шанс на спасение.</w:t>
      </w:r>
    </w:p>
    <w:p w:rsidR="00B814F1" w:rsidRPr="00B814F1" w:rsidRDefault="00B814F1" w:rsidP="00B814F1">
      <w:pPr>
        <w:shd w:val="clear" w:color="auto" w:fill="FFFFFF"/>
        <w:spacing w:after="300"/>
        <w:ind w:firstLine="709"/>
        <w:contextualSpacing/>
        <w:jc w:val="both"/>
        <w:textAlignment w:val="baseline"/>
        <w:rPr>
          <w:sz w:val="28"/>
          <w:szCs w:val="28"/>
        </w:rPr>
      </w:pPr>
      <w:r w:rsidRPr="00B814F1">
        <w:rPr>
          <w:sz w:val="28"/>
          <w:szCs w:val="28"/>
        </w:rPr>
        <w:t>Именно поэтому государственные инспекторы по пожарному надзору настоятельно рекомендуют каждой семье установить устройство дымового типа.</w:t>
      </w:r>
    </w:p>
    <w:p w:rsidR="00B814F1" w:rsidRPr="00B814F1" w:rsidRDefault="00B814F1" w:rsidP="00B814F1">
      <w:pPr>
        <w:shd w:val="clear" w:color="auto" w:fill="FFFFFF"/>
        <w:spacing w:after="300"/>
        <w:ind w:firstLine="709"/>
        <w:contextualSpacing/>
        <w:jc w:val="both"/>
        <w:textAlignment w:val="baseline"/>
        <w:rPr>
          <w:sz w:val="28"/>
          <w:szCs w:val="28"/>
        </w:rPr>
      </w:pPr>
      <w:r w:rsidRPr="00B814F1">
        <w:rPr>
          <w:sz w:val="28"/>
          <w:szCs w:val="28"/>
        </w:rPr>
        <w:t xml:space="preserve">Пожарный </w:t>
      </w:r>
      <w:proofErr w:type="spellStart"/>
      <w:r w:rsidRPr="00B814F1">
        <w:rPr>
          <w:sz w:val="28"/>
          <w:szCs w:val="28"/>
        </w:rPr>
        <w:t>извещатель</w:t>
      </w:r>
      <w:proofErr w:type="spellEnd"/>
      <w:r w:rsidRPr="00B814F1">
        <w:rPr>
          <w:sz w:val="28"/>
          <w:szCs w:val="28"/>
        </w:rPr>
        <w:t xml:space="preserve"> реагирует на частицы попавшего внутрь дыма звуковым сигналом. Причем звук настолько громкий, что способен разбудить даже крепко спящего человека.</w:t>
      </w:r>
    </w:p>
    <w:p w:rsidR="00B814F1" w:rsidRPr="00B814F1" w:rsidRDefault="00B814F1" w:rsidP="00B814F1">
      <w:pPr>
        <w:shd w:val="clear" w:color="auto" w:fill="FFFFFF"/>
        <w:spacing w:after="300"/>
        <w:ind w:firstLine="709"/>
        <w:contextualSpacing/>
        <w:jc w:val="both"/>
        <w:textAlignment w:val="baseline"/>
        <w:rPr>
          <w:sz w:val="28"/>
          <w:szCs w:val="28"/>
        </w:rPr>
      </w:pPr>
      <w:r w:rsidRPr="00B814F1">
        <w:rPr>
          <w:sz w:val="28"/>
          <w:szCs w:val="28"/>
        </w:rPr>
        <w:t>Такие приборы работают в автономном режиме:</w:t>
      </w:r>
    </w:p>
    <w:p w:rsidR="00B814F1" w:rsidRPr="00B814F1" w:rsidRDefault="00B814F1" w:rsidP="00B814F1">
      <w:pPr>
        <w:shd w:val="clear" w:color="auto" w:fill="FFFFFF"/>
        <w:spacing w:after="300"/>
        <w:ind w:firstLine="709"/>
        <w:contextualSpacing/>
        <w:jc w:val="both"/>
        <w:textAlignment w:val="baseline"/>
        <w:rPr>
          <w:sz w:val="28"/>
          <w:szCs w:val="28"/>
        </w:rPr>
      </w:pPr>
      <w:r w:rsidRPr="00B814F1">
        <w:rPr>
          <w:sz w:val="28"/>
          <w:szCs w:val="28"/>
        </w:rPr>
        <w:t>- то есть конструкция не предусматривает проводов и подключения к инженерным сетям помещения;</w:t>
      </w:r>
    </w:p>
    <w:p w:rsidR="00B814F1" w:rsidRPr="00B814F1" w:rsidRDefault="00B814F1" w:rsidP="00B814F1">
      <w:pPr>
        <w:shd w:val="clear" w:color="auto" w:fill="FFFFFF"/>
        <w:spacing w:after="300"/>
        <w:ind w:firstLine="709"/>
        <w:contextualSpacing/>
        <w:jc w:val="both"/>
        <w:textAlignment w:val="baseline"/>
        <w:rPr>
          <w:sz w:val="28"/>
          <w:szCs w:val="28"/>
        </w:rPr>
      </w:pPr>
      <w:r w:rsidRPr="00B814F1">
        <w:rPr>
          <w:sz w:val="28"/>
          <w:szCs w:val="28"/>
        </w:rPr>
        <w:t>- питание осуществляется от батарейки, которой хватает на год оптимальной работы устройства. Для исключения ложных срабатываний достаточно один раз в полгода очищать дымовую камеру от пыли или насекомых. Например, достаточно продувать ее при помощи фена.</w:t>
      </w:r>
    </w:p>
    <w:p w:rsidR="00B814F1" w:rsidRPr="00B814F1" w:rsidRDefault="00B814F1" w:rsidP="00B814F1">
      <w:pPr>
        <w:shd w:val="clear" w:color="auto" w:fill="FFFFFF"/>
        <w:spacing w:after="300"/>
        <w:ind w:firstLine="709"/>
        <w:contextualSpacing/>
        <w:jc w:val="both"/>
        <w:textAlignment w:val="baseline"/>
        <w:rPr>
          <w:sz w:val="28"/>
          <w:szCs w:val="28"/>
        </w:rPr>
      </w:pPr>
      <w:r w:rsidRPr="00B814F1">
        <w:rPr>
          <w:sz w:val="28"/>
          <w:szCs w:val="28"/>
        </w:rPr>
        <w:t xml:space="preserve">Есть жильё, где установка датчиков просто необходима – это места проживания семей с детьми, попавшими в трудную жизненную ситуацию, и одиноких престарелых граждан и </w:t>
      </w:r>
      <w:proofErr w:type="spellStart"/>
      <w:r w:rsidRPr="00B814F1">
        <w:rPr>
          <w:sz w:val="28"/>
          <w:szCs w:val="28"/>
        </w:rPr>
        <w:t>инвалидов</w:t>
      </w:r>
      <w:proofErr w:type="gramStart"/>
      <w:r w:rsidRPr="00B814F1">
        <w:rPr>
          <w:sz w:val="28"/>
          <w:szCs w:val="28"/>
        </w:rPr>
        <w:t>.Э</w:t>
      </w:r>
      <w:proofErr w:type="gramEnd"/>
      <w:r w:rsidRPr="00B814F1">
        <w:rPr>
          <w:sz w:val="28"/>
          <w:szCs w:val="28"/>
        </w:rPr>
        <w:t>ти</w:t>
      </w:r>
      <w:proofErr w:type="spellEnd"/>
      <w:r w:rsidRPr="00B814F1">
        <w:rPr>
          <w:sz w:val="28"/>
          <w:szCs w:val="28"/>
        </w:rPr>
        <w:t xml:space="preserve"> категории людей чаще всего подвергается пожарным рискам.</w:t>
      </w:r>
    </w:p>
    <w:p w:rsidR="0093385D" w:rsidRDefault="00B814F1" w:rsidP="00C330F9">
      <w:pPr>
        <w:shd w:val="clear" w:color="auto" w:fill="FFFFFF"/>
        <w:spacing w:after="300"/>
        <w:ind w:firstLine="709"/>
        <w:contextualSpacing/>
        <w:jc w:val="both"/>
        <w:textAlignment w:val="baseline"/>
        <w:rPr>
          <w:sz w:val="28"/>
          <w:szCs w:val="28"/>
        </w:rPr>
      </w:pPr>
      <w:r w:rsidRPr="00B814F1">
        <w:rPr>
          <w:sz w:val="28"/>
          <w:szCs w:val="28"/>
        </w:rPr>
        <w:t xml:space="preserve">Позаботьтесь о своих родных и близких – установите в их жилье пожарные </w:t>
      </w:r>
      <w:proofErr w:type="spellStart"/>
      <w:r w:rsidRPr="00B814F1">
        <w:rPr>
          <w:sz w:val="28"/>
          <w:szCs w:val="28"/>
        </w:rPr>
        <w:t>извещатели</w:t>
      </w:r>
      <w:proofErr w:type="spellEnd"/>
      <w:r w:rsidRPr="00B814F1">
        <w:rPr>
          <w:sz w:val="28"/>
          <w:szCs w:val="28"/>
        </w:rPr>
        <w:t>.</w:t>
      </w:r>
      <w:r w:rsidR="0093385D">
        <w:rPr>
          <w:sz w:val="28"/>
          <w:szCs w:val="28"/>
        </w:rPr>
        <w:tab/>
      </w:r>
    </w:p>
    <w:p w:rsidR="00C330F9" w:rsidRDefault="00B814F1" w:rsidP="00B814F1">
      <w:pPr>
        <w:shd w:val="clear" w:color="auto" w:fill="FFFFFF"/>
        <w:spacing w:after="300"/>
        <w:ind w:firstLine="709"/>
        <w:contextualSpacing/>
        <w:jc w:val="both"/>
        <w:textAlignment w:val="baseline"/>
        <w:rPr>
          <w:b/>
          <w:sz w:val="28"/>
          <w:szCs w:val="28"/>
        </w:rPr>
      </w:pPr>
      <w:r w:rsidRPr="00B814F1">
        <w:rPr>
          <w:b/>
          <w:sz w:val="28"/>
          <w:szCs w:val="28"/>
        </w:rPr>
        <w:t xml:space="preserve">Не откладывайте, завтра – может быть поздно! При возникновении пожара необходимо немедленно сообщить об этом в пожарную охрану </w:t>
      </w:r>
      <w:proofErr w:type="gramStart"/>
      <w:r w:rsidRPr="00B814F1">
        <w:rPr>
          <w:b/>
          <w:sz w:val="28"/>
          <w:szCs w:val="28"/>
        </w:rPr>
        <w:t>по</w:t>
      </w:r>
      <w:proofErr w:type="gramEnd"/>
      <w:r w:rsidRPr="00B814F1">
        <w:rPr>
          <w:b/>
          <w:sz w:val="28"/>
          <w:szCs w:val="28"/>
        </w:rPr>
        <w:t xml:space="preserve"> </w:t>
      </w:r>
    </w:p>
    <w:p w:rsidR="00B814F1" w:rsidRPr="00C330F9" w:rsidRDefault="00B814F1" w:rsidP="00C330F9">
      <w:pPr>
        <w:tabs>
          <w:tab w:val="left" w:pos="4152"/>
        </w:tabs>
        <w:rPr>
          <w:sz w:val="28"/>
          <w:szCs w:val="28"/>
        </w:rPr>
      </w:pPr>
      <w:r w:rsidRPr="00B814F1">
        <w:rPr>
          <w:b/>
          <w:sz w:val="28"/>
          <w:szCs w:val="28"/>
        </w:rPr>
        <w:t>телефону "101" Берегите себя и своих близких!</w:t>
      </w:r>
    </w:p>
    <w:p w:rsidR="009527DF" w:rsidRPr="00B814F1" w:rsidRDefault="009527DF" w:rsidP="009527DF">
      <w:pPr>
        <w:rPr>
          <w:sz w:val="28"/>
          <w:szCs w:val="28"/>
        </w:rPr>
      </w:pPr>
    </w:p>
    <w:p w:rsidR="00C330F9" w:rsidRDefault="00C330F9" w:rsidP="00C330F9">
      <w:pPr>
        <w:tabs>
          <w:tab w:val="left" w:pos="4152"/>
        </w:tabs>
        <w:rPr>
          <w:i/>
          <w:sz w:val="28"/>
          <w:szCs w:val="28"/>
        </w:rPr>
      </w:pPr>
      <w:r w:rsidRPr="00C330F9">
        <w:rPr>
          <w:i/>
          <w:sz w:val="28"/>
          <w:szCs w:val="28"/>
          <w:highlight w:val="cyan"/>
        </w:rPr>
        <w:t>ГИБДД информирует</w:t>
      </w:r>
    </w:p>
    <w:p w:rsidR="00F542F7" w:rsidRDefault="00F542F7" w:rsidP="00C330F9">
      <w:pPr>
        <w:tabs>
          <w:tab w:val="left" w:pos="4152"/>
        </w:tabs>
        <w:rPr>
          <w:i/>
          <w:sz w:val="28"/>
          <w:szCs w:val="28"/>
        </w:rPr>
      </w:pPr>
    </w:p>
    <w:p w:rsidR="00B841FE" w:rsidRPr="00C330F9" w:rsidRDefault="00B841FE" w:rsidP="00C330F9">
      <w:pPr>
        <w:tabs>
          <w:tab w:val="left" w:pos="4152"/>
        </w:tabs>
        <w:rPr>
          <w:i/>
        </w:rPr>
      </w:pPr>
      <w:r w:rsidRPr="00C330F9">
        <w:rPr>
          <w:i/>
          <w:sz w:val="28"/>
          <w:szCs w:val="28"/>
        </w:rPr>
        <w:tab/>
      </w:r>
    </w:p>
    <w:p w:rsidR="00C330F9" w:rsidRPr="00C330F9" w:rsidRDefault="00C330F9" w:rsidP="00C330F9">
      <w:pPr>
        <w:pStyle w:val="a3"/>
        <w:shd w:val="clear" w:color="auto" w:fill="FFFFFF"/>
        <w:spacing w:before="0" w:beforeAutospacing="0"/>
        <w:jc w:val="both"/>
        <w:rPr>
          <w:color w:val="000000" w:themeColor="text1"/>
          <w:sz w:val="28"/>
          <w:szCs w:val="28"/>
        </w:rPr>
      </w:pPr>
      <w:r w:rsidRPr="00C330F9">
        <w:rPr>
          <w:color w:val="000000" w:themeColor="text1"/>
          <w:sz w:val="28"/>
          <w:szCs w:val="28"/>
        </w:rPr>
        <w:t xml:space="preserve">Госавтоинспекция и  </w:t>
      </w:r>
      <w:proofErr w:type="spellStart"/>
      <w:r w:rsidRPr="00C330F9">
        <w:rPr>
          <w:color w:val="000000" w:themeColor="text1"/>
          <w:sz w:val="28"/>
          <w:szCs w:val="28"/>
        </w:rPr>
        <w:t>Ространснадзор</w:t>
      </w:r>
      <w:proofErr w:type="spellEnd"/>
      <w:r w:rsidRPr="00C330F9">
        <w:rPr>
          <w:color w:val="000000" w:themeColor="text1"/>
          <w:sz w:val="28"/>
          <w:szCs w:val="28"/>
        </w:rPr>
        <w:t xml:space="preserve"> провели проверки автобусов на маршрутах перевозки пассажиров</w:t>
      </w:r>
      <w:r w:rsidR="00F542F7">
        <w:rPr>
          <w:color w:val="000000" w:themeColor="text1"/>
          <w:sz w:val="28"/>
          <w:szCs w:val="28"/>
        </w:rPr>
        <w:t>.</w:t>
      </w:r>
      <w:r w:rsidRPr="00C330F9">
        <w:rPr>
          <w:color w:val="000000" w:themeColor="text1"/>
          <w:sz w:val="28"/>
          <w:szCs w:val="28"/>
        </w:rPr>
        <w:br/>
        <w:t xml:space="preserve"> В целях предупреждения дорожно-транспортных происшествий с участием пассажирского автотранспорта, </w:t>
      </w:r>
      <w:proofErr w:type="gramStart"/>
      <w:r w:rsidRPr="00C330F9">
        <w:rPr>
          <w:color w:val="000000" w:themeColor="text1"/>
          <w:sz w:val="28"/>
          <w:szCs w:val="28"/>
        </w:rPr>
        <w:t>контроля за</w:t>
      </w:r>
      <w:proofErr w:type="gramEnd"/>
      <w:r w:rsidRPr="00C330F9">
        <w:rPr>
          <w:color w:val="000000" w:themeColor="text1"/>
          <w:sz w:val="28"/>
          <w:szCs w:val="28"/>
        </w:rPr>
        <w:t xml:space="preserve"> безопасностью пассажирских перевозок сотрудники ГИБДД совместно со специалистами </w:t>
      </w:r>
      <w:proofErr w:type="spellStart"/>
      <w:r w:rsidRPr="00C330F9">
        <w:rPr>
          <w:color w:val="000000" w:themeColor="text1"/>
          <w:sz w:val="28"/>
          <w:szCs w:val="28"/>
        </w:rPr>
        <w:t>Ространснадзора</w:t>
      </w:r>
      <w:proofErr w:type="spellEnd"/>
      <w:r w:rsidRPr="00C330F9">
        <w:rPr>
          <w:color w:val="000000" w:themeColor="text1"/>
          <w:sz w:val="28"/>
          <w:szCs w:val="28"/>
        </w:rPr>
        <w:t xml:space="preserve"> на участках Федеральной автодороги Р-256 "Чуйский тракт" в </w:t>
      </w:r>
      <w:proofErr w:type="spellStart"/>
      <w:r w:rsidRPr="00C330F9">
        <w:rPr>
          <w:color w:val="000000" w:themeColor="text1"/>
          <w:sz w:val="28"/>
          <w:szCs w:val="28"/>
        </w:rPr>
        <w:t>Черепановском</w:t>
      </w:r>
      <w:proofErr w:type="spellEnd"/>
      <w:r w:rsidRPr="00C330F9">
        <w:rPr>
          <w:color w:val="000000" w:themeColor="text1"/>
          <w:sz w:val="28"/>
          <w:szCs w:val="28"/>
        </w:rPr>
        <w:t xml:space="preserve"> районе провели проверки автобусов.</w:t>
      </w:r>
    </w:p>
    <w:p w:rsidR="00EF7778" w:rsidRDefault="00C330F9" w:rsidP="00C330F9">
      <w:pPr>
        <w:pStyle w:val="a3"/>
        <w:shd w:val="clear" w:color="auto" w:fill="FFFFFF"/>
        <w:spacing w:before="0" w:beforeAutospacing="0"/>
        <w:jc w:val="both"/>
        <w:rPr>
          <w:color w:val="000000" w:themeColor="text1"/>
          <w:sz w:val="28"/>
          <w:szCs w:val="28"/>
        </w:rPr>
      </w:pPr>
      <w:r w:rsidRPr="00C330F9">
        <w:rPr>
          <w:color w:val="000000" w:themeColor="text1"/>
          <w:sz w:val="28"/>
          <w:szCs w:val="28"/>
        </w:rPr>
        <w:t xml:space="preserve">Особое внимание было уделено соблюдению режима труда и отдыха водителями пассажирского транспорта, проведению предрейсового контроля технического состояния автобусов и </w:t>
      </w:r>
      <w:proofErr w:type="spellStart"/>
      <w:r w:rsidRPr="00C330F9">
        <w:rPr>
          <w:color w:val="000000" w:themeColor="text1"/>
          <w:sz w:val="28"/>
          <w:szCs w:val="28"/>
        </w:rPr>
        <w:t>предрейсовых</w:t>
      </w:r>
      <w:proofErr w:type="spellEnd"/>
      <w:r w:rsidRPr="00C330F9">
        <w:rPr>
          <w:color w:val="000000" w:themeColor="text1"/>
          <w:sz w:val="28"/>
          <w:szCs w:val="28"/>
        </w:rPr>
        <w:t xml:space="preserve"> медицинских осмотров водителей. Водителям грузового автотранспорта также было уделено внимание со стороны автоинспекторов.</w:t>
      </w:r>
    </w:p>
    <w:p w:rsidR="00EF7778" w:rsidRPr="009527DF" w:rsidRDefault="00EF7778" w:rsidP="00EF7778">
      <w:pPr>
        <w:jc w:val="center"/>
        <w:rPr>
          <w:sz w:val="28"/>
          <w:szCs w:val="28"/>
        </w:rPr>
      </w:pPr>
      <w:r>
        <w:rPr>
          <w:sz w:val="28"/>
          <w:szCs w:val="28"/>
        </w:rPr>
        <w:t>5</w:t>
      </w:r>
    </w:p>
    <w:p w:rsidR="00C330F9" w:rsidRPr="00EF7778" w:rsidRDefault="00C330F9" w:rsidP="00EF7778">
      <w:pPr>
        <w:jc w:val="center"/>
      </w:pPr>
    </w:p>
    <w:p w:rsidR="00C330F9" w:rsidRPr="00C330F9" w:rsidRDefault="00C330F9" w:rsidP="00C330F9">
      <w:pPr>
        <w:pStyle w:val="a3"/>
        <w:shd w:val="clear" w:color="auto" w:fill="FFFFFF"/>
        <w:spacing w:before="0" w:beforeAutospacing="0"/>
        <w:jc w:val="both"/>
        <w:rPr>
          <w:color w:val="000000" w:themeColor="text1"/>
          <w:sz w:val="28"/>
          <w:szCs w:val="28"/>
        </w:rPr>
      </w:pPr>
      <w:r w:rsidRPr="00C330F9">
        <w:rPr>
          <w:color w:val="000000" w:themeColor="text1"/>
          <w:sz w:val="28"/>
          <w:szCs w:val="28"/>
        </w:rPr>
        <w:t>С водителями проведены профилактические беседы о соблюдении Правил дорожного движения, недопущению рискованных маневров и выбору безопасной скорости движения в условиях возможных изменений погодных условий.</w:t>
      </w:r>
    </w:p>
    <w:p w:rsidR="00C330F9" w:rsidRPr="00C330F9" w:rsidRDefault="00C330F9" w:rsidP="00C330F9">
      <w:pPr>
        <w:pStyle w:val="a3"/>
        <w:shd w:val="clear" w:color="auto" w:fill="FFFFFF"/>
        <w:spacing w:before="0" w:beforeAutospacing="0"/>
        <w:jc w:val="both"/>
        <w:rPr>
          <w:color w:val="000000" w:themeColor="text1"/>
          <w:sz w:val="28"/>
          <w:szCs w:val="28"/>
        </w:rPr>
      </w:pPr>
      <w:r w:rsidRPr="00C330F9">
        <w:rPr>
          <w:color w:val="000000" w:themeColor="text1"/>
          <w:sz w:val="28"/>
          <w:szCs w:val="28"/>
        </w:rPr>
        <w:t xml:space="preserve">Сотрудники Госавтоинспекции </w:t>
      </w:r>
      <w:proofErr w:type="gramStart"/>
      <w:r w:rsidRPr="00C330F9">
        <w:rPr>
          <w:color w:val="000000" w:themeColor="text1"/>
          <w:sz w:val="28"/>
          <w:szCs w:val="28"/>
        </w:rPr>
        <w:t>призывают пассажиров с пониманием относится</w:t>
      </w:r>
      <w:proofErr w:type="gramEnd"/>
      <w:r w:rsidRPr="00C330F9">
        <w:rPr>
          <w:color w:val="000000" w:themeColor="text1"/>
          <w:sz w:val="28"/>
          <w:szCs w:val="28"/>
        </w:rPr>
        <w:t xml:space="preserve"> к проводимым мероприятиям по проверке безопасности перевозок на транспорте, так как усилия сотрудников направлены на самое главное – сохранение жизни и здоровья людей. </w:t>
      </w:r>
    </w:p>
    <w:p w:rsidR="00C330F9" w:rsidRPr="00C330F9" w:rsidRDefault="00C330F9" w:rsidP="00C330F9">
      <w:pPr>
        <w:pStyle w:val="a3"/>
        <w:shd w:val="clear" w:color="auto" w:fill="FFFFFF"/>
        <w:spacing w:before="0" w:beforeAutospacing="0"/>
        <w:jc w:val="both"/>
        <w:rPr>
          <w:color w:val="000000" w:themeColor="text1"/>
          <w:sz w:val="28"/>
          <w:szCs w:val="28"/>
        </w:rPr>
      </w:pPr>
      <w:r w:rsidRPr="00C330F9">
        <w:rPr>
          <w:color w:val="000000" w:themeColor="text1"/>
          <w:sz w:val="28"/>
          <w:szCs w:val="28"/>
        </w:rPr>
        <w:t>И.о. начальника ОГИБДД</w:t>
      </w:r>
      <w:r w:rsidR="00F542F7">
        <w:rPr>
          <w:color w:val="000000" w:themeColor="text1"/>
          <w:sz w:val="28"/>
          <w:szCs w:val="28"/>
        </w:rPr>
        <w:t xml:space="preserve"> </w:t>
      </w:r>
      <w:r w:rsidRPr="00C330F9">
        <w:rPr>
          <w:color w:val="000000" w:themeColor="text1"/>
          <w:sz w:val="28"/>
          <w:szCs w:val="28"/>
        </w:rPr>
        <w:t xml:space="preserve">Отдела МВД России по </w:t>
      </w:r>
      <w:proofErr w:type="spellStart"/>
      <w:r w:rsidRPr="00C330F9">
        <w:rPr>
          <w:color w:val="000000" w:themeColor="text1"/>
          <w:sz w:val="28"/>
          <w:szCs w:val="28"/>
        </w:rPr>
        <w:t>Черепановскому</w:t>
      </w:r>
      <w:proofErr w:type="spellEnd"/>
      <w:r w:rsidRPr="00C330F9">
        <w:rPr>
          <w:color w:val="000000" w:themeColor="text1"/>
          <w:sz w:val="28"/>
          <w:szCs w:val="28"/>
        </w:rPr>
        <w:t xml:space="preserve"> району</w:t>
      </w:r>
      <w:r w:rsidR="00F542F7">
        <w:rPr>
          <w:color w:val="000000" w:themeColor="text1"/>
          <w:sz w:val="28"/>
          <w:szCs w:val="28"/>
        </w:rPr>
        <w:t xml:space="preserve"> </w:t>
      </w:r>
      <w:r w:rsidRPr="00C330F9">
        <w:rPr>
          <w:color w:val="000000" w:themeColor="text1"/>
          <w:sz w:val="28"/>
          <w:szCs w:val="28"/>
        </w:rPr>
        <w:t>старш</w:t>
      </w:r>
      <w:r w:rsidR="00F542F7">
        <w:rPr>
          <w:color w:val="000000" w:themeColor="text1"/>
          <w:sz w:val="28"/>
          <w:szCs w:val="28"/>
        </w:rPr>
        <w:t>ий лейтенант полиции</w:t>
      </w:r>
      <w:r w:rsidRPr="00C330F9">
        <w:rPr>
          <w:color w:val="000000" w:themeColor="text1"/>
          <w:sz w:val="28"/>
          <w:szCs w:val="28"/>
        </w:rPr>
        <w:t xml:space="preserve"> А.С. </w:t>
      </w:r>
      <w:proofErr w:type="spellStart"/>
      <w:r w:rsidRPr="00C330F9">
        <w:rPr>
          <w:color w:val="000000" w:themeColor="text1"/>
          <w:sz w:val="28"/>
          <w:szCs w:val="28"/>
        </w:rPr>
        <w:t>Чупин</w:t>
      </w:r>
      <w:proofErr w:type="spellEnd"/>
      <w:r w:rsidR="00EF7778">
        <w:rPr>
          <w:color w:val="000000" w:themeColor="text1"/>
          <w:sz w:val="28"/>
          <w:szCs w:val="28"/>
        </w:rPr>
        <w:t>.</w:t>
      </w:r>
    </w:p>
    <w:p w:rsidR="009527DF" w:rsidRPr="009527DF" w:rsidRDefault="009527DF" w:rsidP="009527DF">
      <w:pPr>
        <w:rPr>
          <w:sz w:val="28"/>
          <w:szCs w:val="28"/>
        </w:rPr>
      </w:pPr>
    </w:p>
    <w:p w:rsidR="009527DF" w:rsidRDefault="00F542F7" w:rsidP="00F542F7">
      <w:pPr>
        <w:jc w:val="center"/>
        <w:rPr>
          <w:sz w:val="28"/>
          <w:szCs w:val="28"/>
        </w:rPr>
      </w:pPr>
      <w:r>
        <w:rPr>
          <w:noProof/>
        </w:rPr>
        <w:drawing>
          <wp:inline distT="0" distB="0" distL="0" distR="0">
            <wp:extent cx="4748881" cy="3158836"/>
            <wp:effectExtent l="19050" t="0" r="0" b="0"/>
            <wp:docPr id="4" name="Рисунок 6" descr="https://admiskra.nso.ru/sites/admiskra.nso.ru/wodby_files/files/styles/image_gallery/public/gallery-news/2022/11/3.jpg?itok=pWSRS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admiskra.nso.ru/sites/admiskra.nso.ru/wodby_files/files/styles/image_gallery/public/gallery-news/2022/11/3.jpg?itok=pWSRSi-L"/>
                    <pic:cNvPicPr>
                      <a:picLocks noChangeAspect="1" noChangeArrowheads="1"/>
                    </pic:cNvPicPr>
                  </pic:nvPicPr>
                  <pic:blipFill>
                    <a:blip r:embed="rId8" cstate="print"/>
                    <a:srcRect/>
                    <a:stretch>
                      <a:fillRect/>
                    </a:stretch>
                  </pic:blipFill>
                  <pic:spPr bwMode="auto">
                    <a:xfrm>
                      <a:off x="0" y="0"/>
                      <a:ext cx="4757262" cy="3164411"/>
                    </a:xfrm>
                    <a:prstGeom prst="rect">
                      <a:avLst/>
                    </a:prstGeom>
                    <a:noFill/>
                    <a:ln w="9525">
                      <a:noFill/>
                      <a:miter lim="800000"/>
                      <a:headEnd/>
                      <a:tailEnd/>
                    </a:ln>
                  </pic:spPr>
                </pic:pic>
              </a:graphicData>
            </a:graphic>
          </wp:inline>
        </w:drawing>
      </w:r>
    </w:p>
    <w:p w:rsidR="00EF7778" w:rsidRDefault="00EF7778" w:rsidP="00F542F7">
      <w:pPr>
        <w:jc w:val="center"/>
        <w:rPr>
          <w:sz w:val="28"/>
          <w:szCs w:val="28"/>
        </w:rPr>
      </w:pPr>
    </w:p>
    <w:p w:rsidR="00EF7778" w:rsidRDefault="00EF7778" w:rsidP="00F542F7">
      <w:pPr>
        <w:jc w:val="center"/>
        <w:rPr>
          <w:sz w:val="28"/>
          <w:szCs w:val="28"/>
        </w:rPr>
      </w:pPr>
    </w:p>
    <w:p w:rsidR="00EF7778" w:rsidRPr="009527DF" w:rsidRDefault="00EF7778" w:rsidP="00F542F7">
      <w:pPr>
        <w:jc w:val="center"/>
        <w:rPr>
          <w:sz w:val="28"/>
          <w:szCs w:val="28"/>
        </w:rPr>
      </w:pPr>
    </w:p>
    <w:p w:rsidR="009527DF" w:rsidRPr="00F542F7" w:rsidRDefault="00F542F7" w:rsidP="009527DF">
      <w:pPr>
        <w:rPr>
          <w:i/>
          <w:sz w:val="28"/>
          <w:szCs w:val="28"/>
        </w:rPr>
      </w:pPr>
      <w:r w:rsidRPr="00F542F7">
        <w:rPr>
          <w:i/>
          <w:sz w:val="28"/>
          <w:szCs w:val="28"/>
          <w:highlight w:val="cyan"/>
        </w:rPr>
        <w:t>ПОЗДРАВЛЯЕМ</w:t>
      </w:r>
    </w:p>
    <w:p w:rsidR="009527DF" w:rsidRDefault="009527DF" w:rsidP="009527DF">
      <w:pPr>
        <w:rPr>
          <w:sz w:val="28"/>
          <w:szCs w:val="28"/>
        </w:rPr>
      </w:pPr>
    </w:p>
    <w:p w:rsidR="009527DF" w:rsidRPr="00590732" w:rsidRDefault="009527DF" w:rsidP="009527DF">
      <w:pPr>
        <w:jc w:val="both"/>
        <w:rPr>
          <w:sz w:val="28"/>
          <w:szCs w:val="28"/>
        </w:rPr>
      </w:pPr>
      <w:r>
        <w:rPr>
          <w:sz w:val="28"/>
          <w:szCs w:val="28"/>
        </w:rPr>
        <w:t xml:space="preserve">15 ноября </w:t>
      </w:r>
      <w:r w:rsidRPr="00590732">
        <w:rPr>
          <w:sz w:val="28"/>
          <w:szCs w:val="28"/>
        </w:rPr>
        <w:t>свой день рождения празднует заведующая детским садом «Солнышко» в п. Искра</w:t>
      </w:r>
      <w:r>
        <w:rPr>
          <w:sz w:val="28"/>
          <w:szCs w:val="28"/>
        </w:rPr>
        <w:t xml:space="preserve"> - </w:t>
      </w:r>
      <w:r w:rsidRPr="00590732">
        <w:rPr>
          <w:sz w:val="28"/>
          <w:szCs w:val="28"/>
        </w:rPr>
        <w:t>Оксана Александровна Куликова</w:t>
      </w:r>
    </w:p>
    <w:p w:rsidR="009527DF" w:rsidRDefault="009527DF" w:rsidP="009527DF">
      <w:pPr>
        <w:jc w:val="both"/>
        <w:rPr>
          <w:color w:val="000000"/>
          <w:sz w:val="28"/>
          <w:szCs w:val="28"/>
        </w:rPr>
      </w:pPr>
      <w:r w:rsidRPr="00590732">
        <w:rPr>
          <w:sz w:val="28"/>
          <w:szCs w:val="28"/>
        </w:rPr>
        <w:t>Уважаемая Оксана Александровна! Поздравляем Вас с днем рождения</w:t>
      </w:r>
      <w:r>
        <w:rPr>
          <w:sz w:val="28"/>
          <w:szCs w:val="28"/>
        </w:rPr>
        <w:t>!</w:t>
      </w:r>
      <w:r w:rsidRPr="00590732">
        <w:rPr>
          <w:color w:val="000000"/>
          <w:sz w:val="28"/>
          <w:szCs w:val="28"/>
        </w:rPr>
        <w:t xml:space="preserve"> </w:t>
      </w:r>
      <w:r>
        <w:rPr>
          <w:color w:val="000000"/>
          <w:sz w:val="28"/>
          <w:szCs w:val="28"/>
        </w:rPr>
        <w:t>Ж</w:t>
      </w:r>
      <w:r w:rsidRPr="00590732">
        <w:rPr>
          <w:color w:val="000000"/>
          <w:sz w:val="28"/>
          <w:szCs w:val="28"/>
        </w:rPr>
        <w:t>елаем</w:t>
      </w:r>
      <w:r>
        <w:rPr>
          <w:color w:val="000000"/>
          <w:sz w:val="28"/>
          <w:szCs w:val="28"/>
        </w:rPr>
        <w:t xml:space="preserve"> </w:t>
      </w:r>
      <w:r w:rsidRPr="00590732">
        <w:rPr>
          <w:color w:val="000000"/>
          <w:sz w:val="28"/>
          <w:szCs w:val="28"/>
        </w:rPr>
        <w:t xml:space="preserve">Вам солнечной погоды на душе, </w:t>
      </w:r>
      <w:r>
        <w:rPr>
          <w:color w:val="000000"/>
          <w:sz w:val="28"/>
          <w:szCs w:val="28"/>
        </w:rPr>
        <w:t>верных</w:t>
      </w:r>
      <w:r w:rsidRPr="00590732">
        <w:rPr>
          <w:color w:val="000000"/>
          <w:sz w:val="28"/>
          <w:szCs w:val="28"/>
        </w:rPr>
        <w:t xml:space="preserve"> друзей, любви близких, здоровья, сил, гармонии и счастья, а также уверенности в каждом завтрашнем дне, достатка и гениальности идей. </w:t>
      </w:r>
    </w:p>
    <w:p w:rsidR="00EF7778" w:rsidRDefault="00EF7778" w:rsidP="00EF7778">
      <w:pPr>
        <w:pStyle w:val="a3"/>
        <w:spacing w:before="0" w:beforeAutospacing="0" w:after="0" w:afterAutospacing="0"/>
        <w:jc w:val="center"/>
        <w:rPr>
          <w:color w:val="000000"/>
          <w:sz w:val="28"/>
          <w:szCs w:val="28"/>
        </w:rPr>
      </w:pPr>
    </w:p>
    <w:p w:rsidR="00EF7778" w:rsidRDefault="00EF7778" w:rsidP="00EF7778">
      <w:pPr>
        <w:pStyle w:val="a3"/>
        <w:spacing w:before="0" w:beforeAutospacing="0" w:after="0" w:afterAutospacing="0"/>
        <w:jc w:val="center"/>
        <w:rPr>
          <w:color w:val="000000"/>
          <w:sz w:val="28"/>
          <w:szCs w:val="28"/>
        </w:rPr>
      </w:pPr>
      <w:r>
        <w:rPr>
          <w:color w:val="000000"/>
          <w:sz w:val="28"/>
          <w:szCs w:val="28"/>
        </w:rPr>
        <w:t>6</w:t>
      </w:r>
    </w:p>
    <w:p w:rsidR="009527DF" w:rsidRDefault="009527DF" w:rsidP="009527DF">
      <w:pPr>
        <w:rPr>
          <w:sz w:val="28"/>
          <w:szCs w:val="28"/>
        </w:rPr>
      </w:pPr>
    </w:p>
    <w:p w:rsidR="009527DF" w:rsidRDefault="009527DF" w:rsidP="009527DF">
      <w:pPr>
        <w:ind w:firstLine="708"/>
        <w:jc w:val="center"/>
        <w:rPr>
          <w:sz w:val="28"/>
          <w:szCs w:val="28"/>
        </w:rPr>
      </w:pPr>
      <w:r w:rsidRPr="009527DF">
        <w:rPr>
          <w:noProof/>
          <w:sz w:val="28"/>
          <w:szCs w:val="28"/>
        </w:rPr>
        <w:lastRenderedPageBreak/>
        <w:drawing>
          <wp:inline distT="0" distB="0" distL="0" distR="0">
            <wp:extent cx="3460973" cy="5118265"/>
            <wp:effectExtent l="19050" t="0" r="6127" b="0"/>
            <wp:docPr id="5" name="Рисунок 1" descr="C:\Users\Admin\Desktop\Куликова О.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Куликова О.А..jpg"/>
                    <pic:cNvPicPr>
                      <a:picLocks noChangeAspect="1" noChangeArrowheads="1"/>
                    </pic:cNvPicPr>
                  </pic:nvPicPr>
                  <pic:blipFill>
                    <a:blip r:embed="rId9" cstate="print"/>
                    <a:srcRect/>
                    <a:stretch>
                      <a:fillRect/>
                    </a:stretch>
                  </pic:blipFill>
                  <pic:spPr bwMode="auto">
                    <a:xfrm>
                      <a:off x="0" y="0"/>
                      <a:ext cx="3461781" cy="5119460"/>
                    </a:xfrm>
                    <a:prstGeom prst="rect">
                      <a:avLst/>
                    </a:prstGeom>
                    <a:noFill/>
                    <a:ln w="9525">
                      <a:noFill/>
                      <a:miter lim="800000"/>
                      <a:headEnd/>
                      <a:tailEnd/>
                    </a:ln>
                  </pic:spPr>
                </pic:pic>
              </a:graphicData>
            </a:graphic>
          </wp:inline>
        </w:drawing>
      </w:r>
    </w:p>
    <w:p w:rsidR="009527DF" w:rsidRDefault="009527DF" w:rsidP="009527DF">
      <w:pPr>
        <w:rPr>
          <w:sz w:val="28"/>
          <w:szCs w:val="28"/>
        </w:rPr>
      </w:pPr>
    </w:p>
    <w:p w:rsidR="009527DF" w:rsidRDefault="009527DF" w:rsidP="009527DF">
      <w:pPr>
        <w:rPr>
          <w:sz w:val="28"/>
          <w:szCs w:val="28"/>
        </w:rPr>
      </w:pPr>
    </w:p>
    <w:p w:rsidR="009527DF" w:rsidRDefault="009527DF" w:rsidP="009527DF">
      <w:pPr>
        <w:rPr>
          <w:sz w:val="28"/>
          <w:szCs w:val="28"/>
        </w:rPr>
      </w:pPr>
    </w:p>
    <w:p w:rsidR="00666567" w:rsidRPr="00E65A43" w:rsidRDefault="00666567" w:rsidP="00666567">
      <w:pPr>
        <w:pStyle w:val="a3"/>
        <w:spacing w:before="0" w:beforeAutospacing="0" w:after="269" w:afterAutospacing="0"/>
        <w:rPr>
          <w:color w:val="000000"/>
          <w:sz w:val="28"/>
          <w:szCs w:val="28"/>
        </w:rPr>
      </w:pPr>
      <w:r w:rsidRPr="00E65A43">
        <w:rPr>
          <w:color w:val="000000"/>
          <w:sz w:val="28"/>
          <w:szCs w:val="28"/>
        </w:rPr>
        <w:t>В России в 2022 году День участкового отмечается 17 ноября и проходит на официальном уровне 21-й раз.</w:t>
      </w:r>
    </w:p>
    <w:p w:rsidR="00666567" w:rsidRDefault="00666567" w:rsidP="00666567">
      <w:pPr>
        <w:pStyle w:val="a3"/>
        <w:spacing w:before="0" w:beforeAutospacing="0" w:after="269" w:afterAutospacing="0"/>
        <w:rPr>
          <w:color w:val="000000"/>
          <w:sz w:val="28"/>
          <w:szCs w:val="28"/>
        </w:rPr>
      </w:pPr>
      <w:r>
        <w:rPr>
          <w:color w:val="000000"/>
          <w:sz w:val="28"/>
          <w:szCs w:val="28"/>
        </w:rPr>
        <w:t>П</w:t>
      </w:r>
      <w:r w:rsidRPr="00E65A43">
        <w:rPr>
          <w:color w:val="000000"/>
          <w:sz w:val="28"/>
          <w:szCs w:val="28"/>
        </w:rPr>
        <w:t>раздник приурочен к утверждению «Инструкции участковому надзирателю» 17.11.1923, что положило начало формированию института участковых в Советском Союзе.</w:t>
      </w:r>
      <w:r>
        <w:rPr>
          <w:color w:val="000000"/>
          <w:sz w:val="28"/>
          <w:szCs w:val="28"/>
        </w:rPr>
        <w:t xml:space="preserve"> </w:t>
      </w:r>
      <w:r w:rsidRPr="00E65A43">
        <w:rPr>
          <w:color w:val="000000"/>
          <w:sz w:val="28"/>
          <w:szCs w:val="28"/>
        </w:rPr>
        <w:t xml:space="preserve">В этот день проходят официальные чествования и праздничные концерты. </w:t>
      </w:r>
    </w:p>
    <w:p w:rsidR="00F542F7" w:rsidRDefault="00666567" w:rsidP="00F542F7">
      <w:pPr>
        <w:pStyle w:val="a3"/>
        <w:spacing w:before="0" w:beforeAutospacing="0" w:after="0" w:afterAutospacing="0"/>
        <w:rPr>
          <w:color w:val="000000"/>
          <w:sz w:val="28"/>
          <w:szCs w:val="28"/>
        </w:rPr>
      </w:pPr>
      <w:r>
        <w:rPr>
          <w:color w:val="000000"/>
          <w:sz w:val="28"/>
          <w:szCs w:val="28"/>
        </w:rPr>
        <w:t>На территории  нашего муниципального образования работает участковый</w:t>
      </w:r>
    </w:p>
    <w:p w:rsidR="00666567" w:rsidRDefault="00666567" w:rsidP="00EF7778">
      <w:pPr>
        <w:pStyle w:val="a3"/>
        <w:spacing w:before="0" w:beforeAutospacing="0" w:after="269" w:afterAutospacing="0"/>
        <w:jc w:val="center"/>
        <w:rPr>
          <w:color w:val="000000"/>
          <w:sz w:val="28"/>
          <w:szCs w:val="28"/>
        </w:rPr>
      </w:pPr>
      <w:r>
        <w:rPr>
          <w:color w:val="000000"/>
          <w:sz w:val="28"/>
          <w:szCs w:val="28"/>
        </w:rPr>
        <w:t xml:space="preserve">полиции Дмитрий Егорович Завадский. </w:t>
      </w:r>
      <w:r w:rsidRPr="002116C0">
        <w:rPr>
          <w:color w:val="000000"/>
          <w:sz w:val="28"/>
          <w:szCs w:val="28"/>
          <w:shd w:val="clear" w:color="auto" w:fill="FFFFFF"/>
        </w:rPr>
        <w:t>Поздравляем с профессиональным праздником! Спасибо, что обеспечиваете порядок и покой, пусть на Вашем пути встречаются только добропорядочные люди, и пусть в Вашей жизни будет как можно меньше стресса и беспокойств.</w:t>
      </w:r>
      <w:r w:rsidRPr="002116C0">
        <w:rPr>
          <w:color w:val="000000"/>
          <w:sz w:val="28"/>
          <w:szCs w:val="28"/>
        </w:rPr>
        <w:br/>
      </w:r>
      <w:r w:rsidR="00EF7778">
        <w:rPr>
          <w:color w:val="000000"/>
          <w:sz w:val="28"/>
          <w:szCs w:val="28"/>
        </w:rPr>
        <w:t>7</w:t>
      </w:r>
    </w:p>
    <w:p w:rsidR="009527DF" w:rsidRDefault="00666567" w:rsidP="00666567">
      <w:pPr>
        <w:jc w:val="center"/>
        <w:rPr>
          <w:sz w:val="28"/>
          <w:szCs w:val="28"/>
        </w:rPr>
      </w:pPr>
      <w:r>
        <w:rPr>
          <w:noProof/>
          <w:sz w:val="28"/>
          <w:szCs w:val="28"/>
        </w:rPr>
        <w:lastRenderedPageBreak/>
        <w:drawing>
          <wp:inline distT="0" distB="0" distL="0" distR="0">
            <wp:extent cx="2914155" cy="3849416"/>
            <wp:effectExtent l="19050" t="0" r="495"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10" cstate="print"/>
                    <a:srcRect/>
                    <a:stretch>
                      <a:fillRect/>
                    </a:stretch>
                  </pic:blipFill>
                  <pic:spPr bwMode="auto">
                    <a:xfrm>
                      <a:off x="0" y="0"/>
                      <a:ext cx="2915234" cy="3850841"/>
                    </a:xfrm>
                    <a:prstGeom prst="rect">
                      <a:avLst/>
                    </a:prstGeom>
                    <a:noFill/>
                    <a:ln w="9525">
                      <a:noFill/>
                      <a:miter lim="800000"/>
                      <a:headEnd/>
                      <a:tailEnd/>
                    </a:ln>
                  </pic:spPr>
                </pic:pic>
              </a:graphicData>
            </a:graphic>
          </wp:inline>
        </w:drawing>
      </w:r>
    </w:p>
    <w:p w:rsidR="009527DF" w:rsidRDefault="009527DF" w:rsidP="009527DF">
      <w:pPr>
        <w:rPr>
          <w:sz w:val="28"/>
          <w:szCs w:val="28"/>
        </w:rPr>
      </w:pPr>
    </w:p>
    <w:p w:rsidR="009527DF" w:rsidRDefault="009527DF" w:rsidP="009527DF">
      <w:pPr>
        <w:rPr>
          <w:sz w:val="28"/>
          <w:szCs w:val="28"/>
        </w:rPr>
      </w:pPr>
    </w:p>
    <w:p w:rsidR="009527DF" w:rsidRDefault="009527DF" w:rsidP="009527DF">
      <w:pPr>
        <w:rPr>
          <w:sz w:val="28"/>
          <w:szCs w:val="28"/>
        </w:rPr>
      </w:pPr>
    </w:p>
    <w:p w:rsidR="00666567" w:rsidRDefault="00666567" w:rsidP="00666567">
      <w:pPr>
        <w:rPr>
          <w:i/>
          <w:sz w:val="28"/>
          <w:szCs w:val="28"/>
        </w:rPr>
      </w:pPr>
      <w:r w:rsidRPr="00F542F7">
        <w:rPr>
          <w:i/>
          <w:sz w:val="28"/>
          <w:szCs w:val="28"/>
          <w:highlight w:val="cyan"/>
        </w:rPr>
        <w:t>С ДНЕМ РОЖДЕНИЯ</w:t>
      </w:r>
    </w:p>
    <w:p w:rsidR="00666567" w:rsidRDefault="00666567" w:rsidP="00666567"/>
    <w:p w:rsidR="00666567" w:rsidRPr="00051EF9" w:rsidRDefault="00666567" w:rsidP="00666567">
      <w:pPr>
        <w:pStyle w:val="a3"/>
        <w:tabs>
          <w:tab w:val="left" w:pos="4119"/>
        </w:tabs>
        <w:spacing w:after="0" w:afterAutospacing="0"/>
        <w:jc w:val="center"/>
        <w:rPr>
          <w:color w:val="000000"/>
          <w:sz w:val="27"/>
          <w:szCs w:val="27"/>
        </w:rPr>
      </w:pPr>
      <w:r w:rsidRPr="003C3EAB">
        <w:rPr>
          <w:b/>
          <w:i/>
          <w:sz w:val="36"/>
          <w:szCs w:val="36"/>
        </w:rPr>
        <w:t>Совет ветеранов</w:t>
      </w:r>
      <w:r>
        <w:rPr>
          <w:b/>
          <w:i/>
          <w:sz w:val="36"/>
          <w:szCs w:val="36"/>
        </w:rPr>
        <w:t xml:space="preserve"> </w:t>
      </w:r>
      <w:r w:rsidRPr="003C3EAB">
        <w:rPr>
          <w:b/>
          <w:i/>
          <w:sz w:val="36"/>
          <w:szCs w:val="36"/>
        </w:rPr>
        <w:t xml:space="preserve"> поздравляет</w:t>
      </w:r>
      <w:r>
        <w:rPr>
          <w:b/>
          <w:i/>
          <w:sz w:val="36"/>
          <w:szCs w:val="36"/>
        </w:rPr>
        <w:t xml:space="preserve"> юбиляров в </w:t>
      </w:r>
      <w:r w:rsidR="006658DB">
        <w:rPr>
          <w:b/>
          <w:i/>
          <w:sz w:val="36"/>
          <w:szCs w:val="36"/>
        </w:rPr>
        <w:t>ноябре</w:t>
      </w:r>
    </w:p>
    <w:p w:rsidR="00666567" w:rsidRDefault="00666567" w:rsidP="00666567">
      <w:pPr>
        <w:tabs>
          <w:tab w:val="left" w:pos="4044"/>
        </w:tabs>
        <w:rPr>
          <w:color w:val="000000" w:themeColor="text1"/>
          <w:sz w:val="28"/>
          <w:szCs w:val="28"/>
        </w:rPr>
      </w:pPr>
      <w:r>
        <w:rPr>
          <w:b/>
          <w:i/>
          <w:sz w:val="36"/>
          <w:szCs w:val="36"/>
        </w:rPr>
        <w:t xml:space="preserve">                                  </w:t>
      </w:r>
      <w:r w:rsidRPr="003C3EAB">
        <w:rPr>
          <w:b/>
          <w:i/>
          <w:sz w:val="36"/>
          <w:szCs w:val="36"/>
        </w:rPr>
        <w:t xml:space="preserve"> с днем рождения!</w:t>
      </w:r>
      <w:r w:rsidRPr="00D41275">
        <w:rPr>
          <w:color w:val="000000" w:themeColor="text1"/>
          <w:sz w:val="28"/>
          <w:szCs w:val="28"/>
        </w:rPr>
        <w:t xml:space="preserve"> </w:t>
      </w:r>
    </w:p>
    <w:p w:rsidR="00666567" w:rsidRDefault="00666567" w:rsidP="00666567">
      <w:pPr>
        <w:tabs>
          <w:tab w:val="left" w:pos="390"/>
          <w:tab w:val="left" w:pos="3495"/>
        </w:tabs>
        <w:jc w:val="center"/>
        <w:rPr>
          <w:i/>
          <w:sz w:val="28"/>
          <w:szCs w:val="28"/>
        </w:rPr>
      </w:pPr>
      <w:r w:rsidRPr="00430565">
        <w:rPr>
          <w:i/>
          <w:sz w:val="28"/>
          <w:szCs w:val="28"/>
        </w:rPr>
        <w:t>п. Искра</w:t>
      </w:r>
    </w:p>
    <w:p w:rsidR="006658DB" w:rsidRDefault="006658DB" w:rsidP="00666567">
      <w:pPr>
        <w:tabs>
          <w:tab w:val="left" w:pos="390"/>
          <w:tab w:val="left" w:pos="3495"/>
        </w:tabs>
        <w:jc w:val="center"/>
        <w:rPr>
          <w:i/>
          <w:sz w:val="28"/>
          <w:szCs w:val="28"/>
        </w:rPr>
      </w:pPr>
    </w:p>
    <w:p w:rsidR="00F542F7" w:rsidRDefault="006658DB" w:rsidP="006658DB">
      <w:pPr>
        <w:tabs>
          <w:tab w:val="left" w:pos="390"/>
          <w:tab w:val="left" w:pos="3495"/>
        </w:tabs>
        <w:rPr>
          <w:i/>
          <w:sz w:val="28"/>
          <w:szCs w:val="28"/>
        </w:rPr>
      </w:pPr>
      <w:r>
        <w:rPr>
          <w:i/>
          <w:sz w:val="28"/>
          <w:szCs w:val="28"/>
        </w:rPr>
        <w:t xml:space="preserve">Гурских </w:t>
      </w:r>
      <w:proofErr w:type="spellStart"/>
      <w:r>
        <w:rPr>
          <w:i/>
          <w:sz w:val="28"/>
          <w:szCs w:val="28"/>
        </w:rPr>
        <w:t>Ирма</w:t>
      </w:r>
      <w:proofErr w:type="spellEnd"/>
      <w:r>
        <w:rPr>
          <w:i/>
          <w:sz w:val="28"/>
          <w:szCs w:val="28"/>
        </w:rPr>
        <w:t xml:space="preserve"> Богдановна             22.11.</w:t>
      </w:r>
    </w:p>
    <w:p w:rsidR="006658DB" w:rsidRDefault="006658DB" w:rsidP="006658DB">
      <w:pPr>
        <w:tabs>
          <w:tab w:val="left" w:pos="390"/>
          <w:tab w:val="left" w:pos="3495"/>
        </w:tabs>
        <w:rPr>
          <w:i/>
          <w:sz w:val="28"/>
          <w:szCs w:val="28"/>
        </w:rPr>
      </w:pPr>
      <w:proofErr w:type="spellStart"/>
      <w:r>
        <w:rPr>
          <w:i/>
          <w:sz w:val="28"/>
          <w:szCs w:val="28"/>
        </w:rPr>
        <w:t>Бездетко</w:t>
      </w:r>
      <w:proofErr w:type="spellEnd"/>
      <w:r>
        <w:rPr>
          <w:i/>
          <w:sz w:val="28"/>
          <w:szCs w:val="28"/>
        </w:rPr>
        <w:t xml:space="preserve"> Владимир Иванович     23.11.</w:t>
      </w:r>
    </w:p>
    <w:p w:rsidR="00666567" w:rsidRPr="00430565" w:rsidRDefault="00666567" w:rsidP="00666567">
      <w:pPr>
        <w:tabs>
          <w:tab w:val="left" w:pos="390"/>
          <w:tab w:val="left" w:pos="3495"/>
        </w:tabs>
        <w:jc w:val="center"/>
        <w:rPr>
          <w:i/>
          <w:sz w:val="28"/>
          <w:szCs w:val="28"/>
        </w:rPr>
      </w:pPr>
    </w:p>
    <w:p w:rsidR="00666567" w:rsidRDefault="00666567" w:rsidP="00666567">
      <w:pPr>
        <w:tabs>
          <w:tab w:val="center" w:pos="4677"/>
        </w:tabs>
        <w:rPr>
          <w:i/>
          <w:sz w:val="28"/>
          <w:szCs w:val="28"/>
        </w:rPr>
      </w:pPr>
    </w:p>
    <w:p w:rsidR="006658DB" w:rsidRDefault="006658DB" w:rsidP="00666567">
      <w:pPr>
        <w:jc w:val="center"/>
        <w:rPr>
          <w:b/>
          <w:i/>
          <w:sz w:val="36"/>
          <w:szCs w:val="36"/>
        </w:rPr>
      </w:pPr>
    </w:p>
    <w:p w:rsidR="00666567" w:rsidRPr="00596FC2" w:rsidRDefault="00666567" w:rsidP="00666567">
      <w:pPr>
        <w:jc w:val="center"/>
        <w:rPr>
          <w:b/>
          <w:i/>
          <w:sz w:val="36"/>
          <w:szCs w:val="36"/>
        </w:rPr>
      </w:pPr>
      <w:r w:rsidRPr="00596FC2">
        <w:rPr>
          <w:b/>
          <w:i/>
          <w:sz w:val="36"/>
          <w:szCs w:val="36"/>
        </w:rPr>
        <w:t xml:space="preserve">Администрация </w:t>
      </w:r>
      <w:r>
        <w:rPr>
          <w:b/>
          <w:i/>
          <w:sz w:val="36"/>
          <w:szCs w:val="36"/>
        </w:rPr>
        <w:t>И</w:t>
      </w:r>
      <w:r w:rsidRPr="00596FC2">
        <w:rPr>
          <w:b/>
          <w:i/>
          <w:sz w:val="36"/>
          <w:szCs w:val="36"/>
        </w:rPr>
        <w:t xml:space="preserve">скровского сельсовета поздравляет юбиляров в </w:t>
      </w:r>
      <w:r w:rsidR="006658DB">
        <w:rPr>
          <w:b/>
          <w:i/>
          <w:sz w:val="36"/>
          <w:szCs w:val="36"/>
        </w:rPr>
        <w:t>ноябре</w:t>
      </w:r>
      <w:r>
        <w:rPr>
          <w:b/>
          <w:i/>
          <w:sz w:val="36"/>
          <w:szCs w:val="36"/>
        </w:rPr>
        <w:t>!</w:t>
      </w:r>
    </w:p>
    <w:p w:rsidR="00666567" w:rsidRDefault="00666567" w:rsidP="00666567">
      <w:pPr>
        <w:jc w:val="center"/>
        <w:rPr>
          <w:sz w:val="28"/>
          <w:szCs w:val="28"/>
        </w:rPr>
      </w:pPr>
    </w:p>
    <w:p w:rsidR="00666567" w:rsidRDefault="00666567" w:rsidP="00666567">
      <w:pPr>
        <w:jc w:val="center"/>
        <w:rPr>
          <w:sz w:val="28"/>
          <w:szCs w:val="28"/>
        </w:rPr>
      </w:pPr>
      <w:r>
        <w:rPr>
          <w:sz w:val="28"/>
          <w:szCs w:val="28"/>
        </w:rPr>
        <w:t xml:space="preserve">п. Искра </w:t>
      </w:r>
    </w:p>
    <w:p w:rsidR="006658DB" w:rsidRDefault="006658DB" w:rsidP="00666567">
      <w:pPr>
        <w:jc w:val="center"/>
        <w:rPr>
          <w:sz w:val="28"/>
          <w:szCs w:val="28"/>
        </w:rPr>
      </w:pPr>
    </w:p>
    <w:p w:rsidR="006658DB" w:rsidRDefault="006658DB" w:rsidP="006658DB">
      <w:pPr>
        <w:tabs>
          <w:tab w:val="left" w:pos="390"/>
          <w:tab w:val="left" w:pos="3495"/>
        </w:tabs>
        <w:rPr>
          <w:i/>
          <w:sz w:val="28"/>
          <w:szCs w:val="28"/>
        </w:rPr>
      </w:pPr>
      <w:r>
        <w:rPr>
          <w:i/>
          <w:sz w:val="28"/>
          <w:szCs w:val="28"/>
        </w:rPr>
        <w:t xml:space="preserve">Гурских </w:t>
      </w:r>
      <w:proofErr w:type="spellStart"/>
      <w:r>
        <w:rPr>
          <w:i/>
          <w:sz w:val="28"/>
          <w:szCs w:val="28"/>
        </w:rPr>
        <w:t>Ирма</w:t>
      </w:r>
      <w:proofErr w:type="spellEnd"/>
      <w:r>
        <w:rPr>
          <w:i/>
          <w:sz w:val="28"/>
          <w:szCs w:val="28"/>
        </w:rPr>
        <w:t xml:space="preserve"> Богдановна             22.11.</w:t>
      </w:r>
    </w:p>
    <w:p w:rsidR="006658DB" w:rsidRDefault="006658DB" w:rsidP="006658DB">
      <w:pPr>
        <w:tabs>
          <w:tab w:val="left" w:pos="390"/>
          <w:tab w:val="left" w:pos="3495"/>
        </w:tabs>
        <w:rPr>
          <w:i/>
          <w:sz w:val="28"/>
          <w:szCs w:val="28"/>
        </w:rPr>
      </w:pPr>
      <w:proofErr w:type="spellStart"/>
      <w:r>
        <w:rPr>
          <w:i/>
          <w:sz w:val="28"/>
          <w:szCs w:val="28"/>
        </w:rPr>
        <w:t>Бездетко</w:t>
      </w:r>
      <w:proofErr w:type="spellEnd"/>
      <w:r>
        <w:rPr>
          <w:i/>
          <w:sz w:val="28"/>
          <w:szCs w:val="28"/>
        </w:rPr>
        <w:t xml:space="preserve"> Владимир Иванович     23.11.</w:t>
      </w:r>
    </w:p>
    <w:p w:rsidR="00666567" w:rsidRDefault="00666567" w:rsidP="00666567">
      <w:pPr>
        <w:jc w:val="center"/>
        <w:rPr>
          <w:sz w:val="28"/>
          <w:szCs w:val="28"/>
        </w:rPr>
      </w:pPr>
    </w:p>
    <w:p w:rsidR="00FF673F" w:rsidRDefault="00EF7778" w:rsidP="00EF7778">
      <w:pPr>
        <w:ind w:firstLine="708"/>
        <w:jc w:val="center"/>
        <w:rPr>
          <w:sz w:val="28"/>
          <w:szCs w:val="28"/>
        </w:rPr>
      </w:pPr>
      <w:r>
        <w:rPr>
          <w:sz w:val="28"/>
          <w:szCs w:val="28"/>
        </w:rPr>
        <w:t>8</w:t>
      </w:r>
    </w:p>
    <w:p w:rsidR="006658DB" w:rsidRDefault="006658DB" w:rsidP="00FF673F">
      <w:pPr>
        <w:ind w:firstLine="708"/>
        <w:rPr>
          <w:sz w:val="28"/>
          <w:szCs w:val="28"/>
        </w:rPr>
      </w:pPr>
    </w:p>
    <w:p w:rsidR="006658DB" w:rsidRDefault="006658DB" w:rsidP="006658DB">
      <w:pPr>
        <w:ind w:firstLine="708"/>
        <w:rPr>
          <w:sz w:val="28"/>
          <w:szCs w:val="28"/>
        </w:rPr>
      </w:pPr>
      <w:r>
        <w:rPr>
          <w:noProof/>
        </w:rPr>
        <w:lastRenderedPageBreak/>
        <w:drawing>
          <wp:inline distT="0" distB="0" distL="0" distR="0">
            <wp:extent cx="4821922" cy="3099460"/>
            <wp:effectExtent l="19050" t="0" r="0" b="0"/>
            <wp:docPr id="9" name="Рисунок 9" descr="https://pozdravik.com/woman/s-jubileem-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pozdravik.com/woman/s-jubileem-37.jpg"/>
                    <pic:cNvPicPr>
                      <a:picLocks noChangeAspect="1" noChangeArrowheads="1"/>
                    </pic:cNvPicPr>
                  </pic:nvPicPr>
                  <pic:blipFill>
                    <a:blip r:embed="rId11" cstate="print"/>
                    <a:srcRect/>
                    <a:stretch>
                      <a:fillRect/>
                    </a:stretch>
                  </pic:blipFill>
                  <pic:spPr bwMode="auto">
                    <a:xfrm>
                      <a:off x="0" y="0"/>
                      <a:ext cx="4822926" cy="3100106"/>
                    </a:xfrm>
                    <a:prstGeom prst="rect">
                      <a:avLst/>
                    </a:prstGeom>
                    <a:noFill/>
                    <a:ln w="9525">
                      <a:noFill/>
                      <a:miter lim="800000"/>
                      <a:headEnd/>
                      <a:tailEnd/>
                    </a:ln>
                  </pic:spPr>
                </pic:pic>
              </a:graphicData>
            </a:graphic>
          </wp:inline>
        </w:drawing>
      </w:r>
    </w:p>
    <w:p w:rsidR="006658DB" w:rsidRDefault="006658DB" w:rsidP="00FF673F">
      <w:pPr>
        <w:ind w:firstLine="708"/>
        <w:rPr>
          <w:sz w:val="28"/>
          <w:szCs w:val="28"/>
        </w:rPr>
      </w:pPr>
    </w:p>
    <w:p w:rsidR="006658DB" w:rsidRDefault="006658DB" w:rsidP="00EF7778">
      <w:pPr>
        <w:rPr>
          <w:sz w:val="28"/>
          <w:szCs w:val="28"/>
        </w:rPr>
      </w:pPr>
    </w:p>
    <w:p w:rsidR="006658DB" w:rsidRDefault="006658DB" w:rsidP="00FF673F">
      <w:pPr>
        <w:ind w:firstLine="708"/>
        <w:rPr>
          <w:sz w:val="28"/>
          <w:szCs w:val="28"/>
        </w:rPr>
      </w:pPr>
    </w:p>
    <w:p w:rsidR="00FF673F" w:rsidRPr="00926BD9" w:rsidRDefault="00FF673F" w:rsidP="00FF673F">
      <w:pPr>
        <w:shd w:val="clear" w:color="auto" w:fill="FFFFFF"/>
        <w:jc w:val="center"/>
        <w:textAlignment w:val="top"/>
        <w:rPr>
          <w:b/>
          <w:color w:val="000000"/>
          <w:sz w:val="27"/>
          <w:szCs w:val="27"/>
        </w:rPr>
      </w:pPr>
      <w:r w:rsidRPr="00926BD9">
        <w:rPr>
          <w:b/>
          <w:color w:val="000000"/>
          <w:sz w:val="27"/>
          <w:szCs w:val="27"/>
        </w:rPr>
        <w:t>УВАЖАЕМЫЕ ЖИТЕЛИ!</w:t>
      </w:r>
    </w:p>
    <w:p w:rsidR="00FF673F" w:rsidRPr="00926BD9" w:rsidRDefault="00FF673F" w:rsidP="00FF673F">
      <w:pPr>
        <w:shd w:val="clear" w:color="auto" w:fill="FFFFFF"/>
        <w:textAlignment w:val="top"/>
        <w:rPr>
          <w:rFonts w:ascii="Arial" w:hAnsi="Arial" w:cs="Arial"/>
          <w:color w:val="000000"/>
          <w:sz w:val="27"/>
          <w:szCs w:val="27"/>
        </w:rPr>
      </w:pPr>
    </w:p>
    <w:p w:rsidR="00FF673F" w:rsidRPr="00926BD9" w:rsidRDefault="00FF673F" w:rsidP="00FF673F">
      <w:pPr>
        <w:shd w:val="clear" w:color="auto" w:fill="FFFFFF"/>
        <w:textAlignment w:val="top"/>
        <w:rPr>
          <w:rFonts w:ascii="Arial" w:hAnsi="Arial" w:cs="Arial"/>
          <w:color w:val="000000"/>
          <w:sz w:val="27"/>
          <w:szCs w:val="27"/>
        </w:rPr>
      </w:pPr>
    </w:p>
    <w:p w:rsidR="00FF673F" w:rsidRPr="00926BD9" w:rsidRDefault="00FF673F" w:rsidP="00FF673F">
      <w:pPr>
        <w:shd w:val="clear" w:color="auto" w:fill="FFFFFF"/>
        <w:spacing w:before="10" w:line="192" w:lineRule="exact"/>
        <w:ind w:right="-12"/>
        <w:rPr>
          <w:sz w:val="16"/>
          <w:szCs w:val="16"/>
        </w:rPr>
      </w:pPr>
    </w:p>
    <w:p w:rsidR="00FF673F" w:rsidRPr="00926BD9" w:rsidRDefault="00FF673F" w:rsidP="00FF673F">
      <w:pPr>
        <w:numPr>
          <w:ilvl w:val="0"/>
          <w:numId w:val="1"/>
        </w:numPr>
        <w:shd w:val="clear" w:color="auto" w:fill="FFFFFF"/>
        <w:spacing w:before="10" w:line="192" w:lineRule="exact"/>
        <w:ind w:left="284" w:right="-12" w:hanging="284"/>
        <w:jc w:val="both"/>
        <w:rPr>
          <w:bCs/>
        </w:rPr>
      </w:pPr>
      <w:r w:rsidRPr="00926BD9">
        <w:rPr>
          <w:bCs/>
        </w:rPr>
        <w:t>По возникающим у Вас вопросам можно обращаться по  телефонам:</w:t>
      </w:r>
    </w:p>
    <w:p w:rsidR="00FF673F" w:rsidRPr="00926BD9" w:rsidRDefault="00FF673F" w:rsidP="00FF673F">
      <w:pPr>
        <w:shd w:val="clear" w:color="auto" w:fill="FFFFFF"/>
        <w:spacing w:before="10" w:line="192" w:lineRule="exact"/>
        <w:ind w:right="-12" w:firstLine="284"/>
        <w:jc w:val="both"/>
        <w:rPr>
          <w:bCs/>
        </w:rPr>
      </w:pPr>
      <w:r w:rsidRPr="00926BD9">
        <w:rPr>
          <w:bCs/>
        </w:rPr>
        <w:t>Приемная админист</w:t>
      </w:r>
      <w:r>
        <w:rPr>
          <w:bCs/>
        </w:rPr>
        <w:t>рации Искровского сельсовета – 8</w:t>
      </w:r>
      <w:r w:rsidRPr="00926BD9">
        <w:rPr>
          <w:bCs/>
        </w:rPr>
        <w:t>(383) 45 54-344</w:t>
      </w:r>
    </w:p>
    <w:p w:rsidR="00FF673F" w:rsidRPr="00926BD9" w:rsidRDefault="00FF673F" w:rsidP="00FF673F">
      <w:pPr>
        <w:shd w:val="clear" w:color="auto" w:fill="FFFFFF"/>
        <w:spacing w:before="10" w:line="192" w:lineRule="exact"/>
        <w:ind w:right="-12" w:firstLine="284"/>
        <w:jc w:val="both"/>
        <w:rPr>
          <w:bCs/>
        </w:rPr>
      </w:pPr>
      <w:r w:rsidRPr="00926BD9">
        <w:rPr>
          <w:bCs/>
        </w:rPr>
        <w:t>Приемная администрации Черепановского района  - 8(383) 45 21-368</w:t>
      </w:r>
    </w:p>
    <w:p w:rsidR="00FF673F" w:rsidRPr="00926BD9" w:rsidRDefault="00FF673F" w:rsidP="00FF673F">
      <w:pPr>
        <w:numPr>
          <w:ilvl w:val="0"/>
          <w:numId w:val="2"/>
        </w:numPr>
        <w:shd w:val="clear" w:color="auto" w:fill="FFFFFF"/>
        <w:spacing w:before="10" w:line="192" w:lineRule="exact"/>
        <w:ind w:left="284" w:right="-12" w:hanging="284"/>
        <w:jc w:val="both"/>
        <w:rPr>
          <w:bCs/>
        </w:rPr>
      </w:pPr>
      <w:r w:rsidRPr="00926BD9">
        <w:t>Желающим бесплатно подать заявку на поздравления  через газету «Искровский вестник» обращаться в администрацию Искровского сельсовета по телефону 8(383) 45 54 344</w:t>
      </w:r>
      <w:r w:rsidRPr="00926BD9">
        <w:rPr>
          <w:sz w:val="16"/>
          <w:szCs w:val="16"/>
        </w:rPr>
        <w:t xml:space="preserve">                                                                                                                 </w:t>
      </w:r>
    </w:p>
    <w:p w:rsidR="00FF673F" w:rsidRPr="00926BD9" w:rsidRDefault="00FF673F" w:rsidP="00FF673F">
      <w:pPr>
        <w:shd w:val="clear" w:color="auto" w:fill="FFFFFF"/>
        <w:spacing w:before="10" w:line="192" w:lineRule="exact"/>
        <w:ind w:left="284" w:right="-12"/>
        <w:jc w:val="both"/>
        <w:rPr>
          <w:sz w:val="16"/>
          <w:szCs w:val="16"/>
        </w:rPr>
      </w:pPr>
    </w:p>
    <w:p w:rsidR="00FF673F" w:rsidRPr="00926BD9" w:rsidRDefault="00FF673F" w:rsidP="00FF673F">
      <w:pPr>
        <w:shd w:val="clear" w:color="auto" w:fill="FFFFFF"/>
        <w:spacing w:before="10" w:line="192" w:lineRule="exact"/>
        <w:ind w:left="284" w:right="-12"/>
        <w:jc w:val="both"/>
        <w:rPr>
          <w:sz w:val="16"/>
          <w:szCs w:val="16"/>
        </w:rPr>
      </w:pPr>
    </w:p>
    <w:p w:rsidR="00FF673F" w:rsidRPr="00926BD9" w:rsidRDefault="00FF673F" w:rsidP="00FF673F">
      <w:pPr>
        <w:shd w:val="clear" w:color="auto" w:fill="FFFFFF"/>
        <w:ind w:left="284" w:right="-12"/>
        <w:jc w:val="center"/>
        <w:rPr>
          <w:sz w:val="20"/>
          <w:szCs w:val="20"/>
        </w:rPr>
      </w:pPr>
      <w:r w:rsidRPr="00926BD9">
        <w:rPr>
          <w:sz w:val="20"/>
          <w:szCs w:val="20"/>
        </w:rPr>
        <w:t>СОУЧРЕДИТЕЛИ:</w:t>
      </w:r>
    </w:p>
    <w:p w:rsidR="00FF673F" w:rsidRPr="00926BD9" w:rsidRDefault="00FF673F" w:rsidP="00FF673F">
      <w:pPr>
        <w:shd w:val="clear" w:color="auto" w:fill="FFFFFF"/>
        <w:ind w:left="284" w:right="-12" w:firstLine="278"/>
        <w:jc w:val="both"/>
      </w:pPr>
      <w:r w:rsidRPr="00926BD9">
        <w:t>администрация Искровского сельсовета Черепановского района Новосибирской области и Совет депутатов Искровского сельсовета Черепановского района Новосибирской области.</w:t>
      </w:r>
    </w:p>
    <w:p w:rsidR="00FF673F" w:rsidRPr="00926BD9" w:rsidRDefault="00FF673F" w:rsidP="00FF673F">
      <w:pPr>
        <w:ind w:left="284" w:right="-12"/>
        <w:jc w:val="center"/>
        <w:outlineLvl w:val="0"/>
        <w:rPr>
          <w:rFonts w:eastAsia="MS Mincho"/>
        </w:rPr>
      </w:pPr>
    </w:p>
    <w:p w:rsidR="00FF673F" w:rsidRPr="00926BD9" w:rsidRDefault="00FF673F" w:rsidP="00FF673F">
      <w:pPr>
        <w:ind w:left="284" w:right="-12"/>
        <w:jc w:val="center"/>
        <w:outlineLvl w:val="0"/>
        <w:rPr>
          <w:rFonts w:eastAsia="MS Mincho"/>
        </w:rPr>
      </w:pPr>
      <w:r w:rsidRPr="00926BD9">
        <w:rPr>
          <w:rFonts w:eastAsia="MS Mincho"/>
        </w:rPr>
        <w:t>РЕДАКЦИОННЫЙ  СОВЕТ</w:t>
      </w:r>
    </w:p>
    <w:p w:rsidR="00FF673F" w:rsidRPr="00926BD9" w:rsidRDefault="00FF673F" w:rsidP="00FF673F">
      <w:pPr>
        <w:ind w:left="284" w:right="-12"/>
        <w:jc w:val="both"/>
      </w:pPr>
      <w:proofErr w:type="spellStart"/>
      <w:r w:rsidRPr="00926BD9">
        <w:t>Сюньков</w:t>
      </w:r>
      <w:proofErr w:type="spellEnd"/>
      <w:r w:rsidRPr="00926BD9">
        <w:t xml:space="preserve"> А.П..-   председатель Редакционного совета</w:t>
      </w:r>
    </w:p>
    <w:p w:rsidR="00FF673F" w:rsidRPr="00926BD9" w:rsidRDefault="00FF673F" w:rsidP="00FF673F">
      <w:pPr>
        <w:ind w:left="284" w:right="-12"/>
        <w:jc w:val="both"/>
      </w:pPr>
      <w:r w:rsidRPr="00926BD9">
        <w:t>Ермакова Л.Н.- член Редакционного совета</w:t>
      </w:r>
    </w:p>
    <w:p w:rsidR="00FF673F" w:rsidRPr="00926BD9" w:rsidRDefault="00FF673F" w:rsidP="00FF673F">
      <w:pPr>
        <w:ind w:left="284" w:right="-12"/>
        <w:jc w:val="both"/>
      </w:pPr>
      <w:proofErr w:type="spellStart"/>
      <w:r w:rsidRPr="00926BD9">
        <w:t>Абдыкаримова</w:t>
      </w:r>
      <w:proofErr w:type="spellEnd"/>
      <w:r w:rsidRPr="00926BD9">
        <w:t xml:space="preserve"> А.В. - член Редакционного совета</w:t>
      </w:r>
    </w:p>
    <w:p w:rsidR="00FF673F" w:rsidRPr="00926BD9" w:rsidRDefault="00FF673F" w:rsidP="00FF673F">
      <w:pPr>
        <w:ind w:left="284" w:right="-12"/>
        <w:jc w:val="center"/>
        <w:outlineLvl w:val="0"/>
        <w:rPr>
          <w:rFonts w:eastAsia="MS Mincho"/>
        </w:rPr>
      </w:pPr>
    </w:p>
    <w:p w:rsidR="00FF673F" w:rsidRPr="00926BD9" w:rsidRDefault="00FF673F" w:rsidP="00FF673F">
      <w:pPr>
        <w:ind w:left="284" w:right="-12"/>
        <w:jc w:val="center"/>
        <w:outlineLvl w:val="0"/>
        <w:rPr>
          <w:rFonts w:eastAsia="MS Mincho"/>
        </w:rPr>
      </w:pPr>
      <w:r w:rsidRPr="00926BD9">
        <w:rPr>
          <w:rFonts w:eastAsia="MS Mincho"/>
        </w:rPr>
        <w:t>АДРЕС АДМИНИСТРАЦИИ:</w:t>
      </w:r>
    </w:p>
    <w:p w:rsidR="00FF673F" w:rsidRPr="00926BD9" w:rsidRDefault="00FF673F" w:rsidP="00FF673F">
      <w:pPr>
        <w:ind w:left="284" w:right="-12"/>
        <w:jc w:val="both"/>
        <w:outlineLvl w:val="0"/>
        <w:rPr>
          <w:rFonts w:eastAsia="MS Mincho"/>
        </w:rPr>
      </w:pPr>
    </w:p>
    <w:p w:rsidR="00FF673F" w:rsidRPr="00926BD9" w:rsidRDefault="00FF673F" w:rsidP="00FF673F">
      <w:pPr>
        <w:ind w:left="284" w:right="-12"/>
        <w:jc w:val="both"/>
        <w:outlineLvl w:val="0"/>
        <w:rPr>
          <w:rFonts w:eastAsia="MS Mincho"/>
        </w:rPr>
      </w:pPr>
      <w:r w:rsidRPr="00926BD9">
        <w:rPr>
          <w:rFonts w:eastAsia="MS Mincho"/>
        </w:rPr>
        <w:t xml:space="preserve">633542 </w:t>
      </w:r>
    </w:p>
    <w:p w:rsidR="00FF673F" w:rsidRPr="00926BD9" w:rsidRDefault="00FF673F" w:rsidP="00FF673F">
      <w:pPr>
        <w:ind w:left="284" w:right="-12"/>
        <w:jc w:val="both"/>
        <w:outlineLvl w:val="0"/>
        <w:rPr>
          <w:rFonts w:eastAsia="MS Mincho"/>
        </w:rPr>
      </w:pPr>
      <w:r w:rsidRPr="00926BD9">
        <w:rPr>
          <w:rFonts w:eastAsia="MS Mincho"/>
        </w:rPr>
        <w:t>Новосибирская область</w:t>
      </w:r>
    </w:p>
    <w:p w:rsidR="00FF673F" w:rsidRPr="00926BD9" w:rsidRDefault="00FF673F" w:rsidP="00FF673F">
      <w:pPr>
        <w:ind w:left="284" w:right="-12"/>
        <w:jc w:val="both"/>
        <w:outlineLvl w:val="0"/>
        <w:rPr>
          <w:rFonts w:eastAsia="MS Mincho"/>
        </w:rPr>
      </w:pPr>
      <w:r w:rsidRPr="00926BD9">
        <w:rPr>
          <w:rFonts w:eastAsia="MS Mincho"/>
        </w:rPr>
        <w:t>Черепановский район</w:t>
      </w:r>
    </w:p>
    <w:p w:rsidR="00FF673F" w:rsidRPr="00926BD9" w:rsidRDefault="00FF673F" w:rsidP="00FF673F">
      <w:pPr>
        <w:ind w:left="284" w:right="-12"/>
        <w:jc w:val="both"/>
        <w:outlineLvl w:val="0"/>
        <w:rPr>
          <w:rFonts w:eastAsia="MS Mincho"/>
        </w:rPr>
      </w:pPr>
      <w:r w:rsidRPr="00926BD9">
        <w:rPr>
          <w:rFonts w:eastAsia="MS Mincho"/>
        </w:rPr>
        <w:t xml:space="preserve">п. Искра ул. Центральная 19 а </w:t>
      </w:r>
    </w:p>
    <w:p w:rsidR="00FF673F" w:rsidRPr="00926BD9" w:rsidRDefault="00FF673F" w:rsidP="00FF673F">
      <w:pPr>
        <w:ind w:left="284" w:right="-12"/>
        <w:jc w:val="both"/>
        <w:outlineLvl w:val="0"/>
        <w:rPr>
          <w:rFonts w:eastAsia="MS Mincho"/>
        </w:rPr>
      </w:pPr>
    </w:p>
    <w:p w:rsidR="00FF673F" w:rsidRPr="00926BD9" w:rsidRDefault="00FF673F" w:rsidP="00FF673F">
      <w:pPr>
        <w:ind w:left="284" w:right="-12"/>
        <w:jc w:val="center"/>
        <w:outlineLvl w:val="0"/>
        <w:rPr>
          <w:rFonts w:ascii="Arial" w:hAnsi="Arial" w:cs="Arial"/>
          <w:b/>
          <w:color w:val="000000"/>
          <w:sz w:val="27"/>
          <w:szCs w:val="27"/>
        </w:rPr>
      </w:pPr>
      <w:r w:rsidRPr="00926BD9">
        <w:rPr>
          <w:rFonts w:eastAsia="MS Mincho"/>
          <w:b/>
          <w:sz w:val="20"/>
          <w:szCs w:val="20"/>
        </w:rPr>
        <w:t>ТИРАЖ 100</w:t>
      </w:r>
    </w:p>
    <w:p w:rsidR="00FF673F" w:rsidRDefault="00FF673F" w:rsidP="00FF673F">
      <w:pPr>
        <w:rPr>
          <w:sz w:val="28"/>
          <w:szCs w:val="28"/>
        </w:rPr>
      </w:pPr>
    </w:p>
    <w:p w:rsidR="009527DF" w:rsidRDefault="009527DF" w:rsidP="009527DF">
      <w:pPr>
        <w:rPr>
          <w:sz w:val="28"/>
          <w:szCs w:val="28"/>
        </w:rPr>
      </w:pPr>
    </w:p>
    <w:p w:rsidR="009527DF" w:rsidRDefault="00EF7778" w:rsidP="00E76290">
      <w:pPr>
        <w:jc w:val="center"/>
        <w:rPr>
          <w:sz w:val="28"/>
          <w:szCs w:val="28"/>
        </w:rPr>
      </w:pPr>
      <w:r>
        <w:rPr>
          <w:sz w:val="28"/>
          <w:szCs w:val="28"/>
        </w:rPr>
        <w:t>9</w:t>
      </w:r>
    </w:p>
    <w:p w:rsidR="009527DF" w:rsidRDefault="009527DF" w:rsidP="009527DF">
      <w:pPr>
        <w:rPr>
          <w:sz w:val="28"/>
          <w:szCs w:val="28"/>
        </w:rPr>
      </w:pPr>
    </w:p>
    <w:p w:rsidR="009527DF" w:rsidRDefault="009527DF" w:rsidP="009527DF">
      <w:pPr>
        <w:rPr>
          <w:sz w:val="28"/>
          <w:szCs w:val="28"/>
        </w:rPr>
      </w:pPr>
    </w:p>
    <w:p w:rsidR="009527DF" w:rsidRPr="009527DF" w:rsidRDefault="009527DF" w:rsidP="009527DF">
      <w:pPr>
        <w:rPr>
          <w:sz w:val="28"/>
          <w:szCs w:val="28"/>
        </w:rPr>
      </w:pPr>
    </w:p>
    <w:sectPr w:rsidR="009527DF" w:rsidRPr="009527DF" w:rsidSect="005F30B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755C81"/>
    <w:multiLevelType w:val="hybridMultilevel"/>
    <w:tmpl w:val="146CBA6C"/>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
    <w:nsid w:val="333A65E3"/>
    <w:multiLevelType w:val="hybridMultilevel"/>
    <w:tmpl w:val="12F83B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characterSpacingControl w:val="doNotCompress"/>
  <w:compat/>
  <w:rsids>
    <w:rsidRoot w:val="00290064"/>
    <w:rsid w:val="00033FA1"/>
    <w:rsid w:val="001B5B07"/>
    <w:rsid w:val="00290064"/>
    <w:rsid w:val="00315C11"/>
    <w:rsid w:val="005E51CA"/>
    <w:rsid w:val="005F30B2"/>
    <w:rsid w:val="006658DB"/>
    <w:rsid w:val="00666567"/>
    <w:rsid w:val="00676EDC"/>
    <w:rsid w:val="006B2F83"/>
    <w:rsid w:val="008317CD"/>
    <w:rsid w:val="0093385D"/>
    <w:rsid w:val="009527DF"/>
    <w:rsid w:val="00970D7F"/>
    <w:rsid w:val="00B814F1"/>
    <w:rsid w:val="00B841FE"/>
    <w:rsid w:val="00B92886"/>
    <w:rsid w:val="00C330F9"/>
    <w:rsid w:val="00CC0A6C"/>
    <w:rsid w:val="00D44E08"/>
    <w:rsid w:val="00DE485D"/>
    <w:rsid w:val="00E76290"/>
    <w:rsid w:val="00EF7778"/>
    <w:rsid w:val="00F542F7"/>
    <w:rsid w:val="00FF673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0064"/>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290064"/>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90064"/>
    <w:pPr>
      <w:spacing w:before="100" w:beforeAutospacing="1" w:after="100" w:afterAutospacing="1"/>
    </w:pPr>
  </w:style>
  <w:style w:type="character" w:customStyle="1" w:styleId="10">
    <w:name w:val="Заголовок 1 Знак"/>
    <w:basedOn w:val="a0"/>
    <w:link w:val="1"/>
    <w:uiPriority w:val="9"/>
    <w:rsid w:val="00290064"/>
    <w:rPr>
      <w:rFonts w:ascii="Times New Roman" w:eastAsia="Times New Roman" w:hAnsi="Times New Roman" w:cs="Times New Roman"/>
      <w:b/>
      <w:bCs/>
      <w:kern w:val="36"/>
      <w:sz w:val="48"/>
      <w:szCs w:val="48"/>
      <w:lang w:eastAsia="ru-RU"/>
    </w:rPr>
  </w:style>
  <w:style w:type="paragraph" w:customStyle="1" w:styleId="selectable-text">
    <w:name w:val="selectable-text"/>
    <w:basedOn w:val="a"/>
    <w:rsid w:val="00EF7778"/>
    <w:pPr>
      <w:spacing w:before="100" w:beforeAutospacing="1" w:after="100" w:afterAutospacing="1"/>
    </w:pPr>
  </w:style>
  <w:style w:type="character" w:customStyle="1" w:styleId="selectable-text1">
    <w:name w:val="selectable-text1"/>
    <w:basedOn w:val="a0"/>
    <w:rsid w:val="00EF7778"/>
  </w:style>
  <w:style w:type="character" w:customStyle="1" w:styleId="mpj7bzys">
    <w:name w:val="mpj7bzys"/>
    <w:basedOn w:val="a0"/>
    <w:rsid w:val="00EF7778"/>
  </w:style>
</w:styles>
</file>

<file path=word/webSettings.xml><?xml version="1.0" encoding="utf-8"?>
<w:webSettings xmlns:r="http://schemas.openxmlformats.org/officeDocument/2006/relationships" xmlns:w="http://schemas.openxmlformats.org/wordprocessingml/2006/main">
  <w:divs>
    <w:div w:id="167643703">
      <w:bodyDiv w:val="1"/>
      <w:marLeft w:val="0"/>
      <w:marRight w:val="0"/>
      <w:marTop w:val="0"/>
      <w:marBottom w:val="0"/>
      <w:divBdr>
        <w:top w:val="none" w:sz="0" w:space="0" w:color="auto"/>
        <w:left w:val="none" w:sz="0" w:space="0" w:color="auto"/>
        <w:bottom w:val="none" w:sz="0" w:space="0" w:color="auto"/>
        <w:right w:val="none" w:sz="0" w:space="0" w:color="auto"/>
      </w:divBdr>
    </w:div>
    <w:div w:id="335768745">
      <w:bodyDiv w:val="1"/>
      <w:marLeft w:val="0"/>
      <w:marRight w:val="0"/>
      <w:marTop w:val="0"/>
      <w:marBottom w:val="0"/>
      <w:divBdr>
        <w:top w:val="none" w:sz="0" w:space="0" w:color="auto"/>
        <w:left w:val="none" w:sz="0" w:space="0" w:color="auto"/>
        <w:bottom w:val="none" w:sz="0" w:space="0" w:color="auto"/>
        <w:right w:val="none" w:sz="0" w:space="0" w:color="auto"/>
      </w:divBdr>
      <w:divsChild>
        <w:div w:id="474101736">
          <w:marLeft w:val="0"/>
          <w:marRight w:val="0"/>
          <w:marTop w:val="0"/>
          <w:marBottom w:val="0"/>
          <w:divBdr>
            <w:top w:val="none" w:sz="0" w:space="0" w:color="auto"/>
            <w:left w:val="none" w:sz="0" w:space="0" w:color="auto"/>
            <w:bottom w:val="none" w:sz="0" w:space="0" w:color="auto"/>
            <w:right w:val="none" w:sz="0" w:space="0" w:color="auto"/>
          </w:divBdr>
          <w:divsChild>
            <w:div w:id="99379912">
              <w:marLeft w:val="0"/>
              <w:marRight w:val="0"/>
              <w:marTop w:val="100"/>
              <w:marBottom w:val="100"/>
              <w:divBdr>
                <w:top w:val="none" w:sz="0" w:space="0" w:color="auto"/>
                <w:left w:val="none" w:sz="0" w:space="0" w:color="auto"/>
                <w:bottom w:val="none" w:sz="0" w:space="0" w:color="auto"/>
                <w:right w:val="none" w:sz="0" w:space="0" w:color="auto"/>
              </w:divBdr>
              <w:divsChild>
                <w:div w:id="644968152">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 w:id="600798030">
          <w:marLeft w:val="0"/>
          <w:marRight w:val="0"/>
          <w:marTop w:val="0"/>
          <w:marBottom w:val="0"/>
          <w:divBdr>
            <w:top w:val="none" w:sz="0" w:space="0" w:color="auto"/>
            <w:left w:val="none" w:sz="0" w:space="0" w:color="auto"/>
            <w:bottom w:val="none" w:sz="0" w:space="0" w:color="auto"/>
            <w:right w:val="none" w:sz="0" w:space="0" w:color="auto"/>
          </w:divBdr>
          <w:divsChild>
            <w:div w:id="697120806">
              <w:marLeft w:val="0"/>
              <w:marRight w:val="0"/>
              <w:marTop w:val="100"/>
              <w:marBottom w:val="100"/>
              <w:divBdr>
                <w:top w:val="none" w:sz="0" w:space="0" w:color="auto"/>
                <w:left w:val="none" w:sz="0" w:space="0" w:color="auto"/>
                <w:bottom w:val="none" w:sz="0" w:space="0" w:color="auto"/>
                <w:right w:val="none" w:sz="0" w:space="0" w:color="auto"/>
              </w:divBdr>
              <w:divsChild>
                <w:div w:id="1299804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7611925">
      <w:bodyDiv w:val="1"/>
      <w:marLeft w:val="0"/>
      <w:marRight w:val="0"/>
      <w:marTop w:val="0"/>
      <w:marBottom w:val="0"/>
      <w:divBdr>
        <w:top w:val="none" w:sz="0" w:space="0" w:color="auto"/>
        <w:left w:val="none" w:sz="0" w:space="0" w:color="auto"/>
        <w:bottom w:val="none" w:sz="0" w:space="0" w:color="auto"/>
        <w:right w:val="none" w:sz="0" w:space="0" w:color="auto"/>
      </w:divBdr>
      <w:divsChild>
        <w:div w:id="1169753414">
          <w:marLeft w:val="0"/>
          <w:marRight w:val="0"/>
          <w:marTop w:val="0"/>
          <w:marBottom w:val="0"/>
          <w:divBdr>
            <w:top w:val="none" w:sz="0" w:space="0" w:color="auto"/>
            <w:left w:val="none" w:sz="0" w:space="0" w:color="auto"/>
            <w:bottom w:val="none" w:sz="0" w:space="0" w:color="auto"/>
            <w:right w:val="none" w:sz="0" w:space="0" w:color="auto"/>
          </w:divBdr>
          <w:divsChild>
            <w:div w:id="1462307489">
              <w:marLeft w:val="0"/>
              <w:marRight w:val="0"/>
              <w:marTop w:val="100"/>
              <w:marBottom w:val="100"/>
              <w:divBdr>
                <w:top w:val="none" w:sz="0" w:space="0" w:color="auto"/>
                <w:left w:val="none" w:sz="0" w:space="0" w:color="auto"/>
                <w:bottom w:val="none" w:sz="0" w:space="0" w:color="auto"/>
                <w:right w:val="none" w:sz="0" w:space="0" w:color="auto"/>
              </w:divBdr>
              <w:divsChild>
                <w:div w:id="1431313279">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 w:id="1074856180">
          <w:marLeft w:val="0"/>
          <w:marRight w:val="0"/>
          <w:marTop w:val="0"/>
          <w:marBottom w:val="0"/>
          <w:divBdr>
            <w:top w:val="none" w:sz="0" w:space="0" w:color="auto"/>
            <w:left w:val="none" w:sz="0" w:space="0" w:color="auto"/>
            <w:bottom w:val="none" w:sz="0" w:space="0" w:color="auto"/>
            <w:right w:val="none" w:sz="0" w:space="0" w:color="auto"/>
          </w:divBdr>
          <w:divsChild>
            <w:div w:id="186258512">
              <w:marLeft w:val="0"/>
              <w:marRight w:val="0"/>
              <w:marTop w:val="100"/>
              <w:marBottom w:val="100"/>
              <w:divBdr>
                <w:top w:val="none" w:sz="0" w:space="0" w:color="auto"/>
                <w:left w:val="none" w:sz="0" w:space="0" w:color="auto"/>
                <w:bottom w:val="none" w:sz="0" w:space="0" w:color="auto"/>
                <w:right w:val="none" w:sz="0" w:space="0" w:color="auto"/>
              </w:divBdr>
              <w:divsChild>
                <w:div w:id="116852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4827502">
      <w:bodyDiv w:val="1"/>
      <w:marLeft w:val="0"/>
      <w:marRight w:val="0"/>
      <w:marTop w:val="0"/>
      <w:marBottom w:val="0"/>
      <w:divBdr>
        <w:top w:val="none" w:sz="0" w:space="0" w:color="auto"/>
        <w:left w:val="none" w:sz="0" w:space="0" w:color="auto"/>
        <w:bottom w:val="none" w:sz="0" w:space="0" w:color="auto"/>
        <w:right w:val="none" w:sz="0" w:space="0" w:color="auto"/>
      </w:divBdr>
    </w:div>
    <w:div w:id="1891726756">
      <w:bodyDiv w:val="1"/>
      <w:marLeft w:val="0"/>
      <w:marRight w:val="0"/>
      <w:marTop w:val="0"/>
      <w:marBottom w:val="0"/>
      <w:divBdr>
        <w:top w:val="none" w:sz="0" w:space="0" w:color="auto"/>
        <w:left w:val="none" w:sz="0" w:space="0" w:color="auto"/>
        <w:bottom w:val="none" w:sz="0" w:space="0" w:color="auto"/>
        <w:right w:val="none" w:sz="0" w:space="0" w:color="auto"/>
      </w:divBdr>
      <w:divsChild>
        <w:div w:id="201092410">
          <w:marLeft w:val="0"/>
          <w:marRight w:val="0"/>
          <w:marTop w:val="0"/>
          <w:marBottom w:val="0"/>
          <w:divBdr>
            <w:top w:val="none" w:sz="0" w:space="0" w:color="auto"/>
            <w:left w:val="none" w:sz="0" w:space="0" w:color="auto"/>
            <w:bottom w:val="none" w:sz="0" w:space="0" w:color="auto"/>
            <w:right w:val="none" w:sz="0" w:space="0" w:color="auto"/>
          </w:divBdr>
          <w:divsChild>
            <w:div w:id="1465659722">
              <w:marLeft w:val="0"/>
              <w:marRight w:val="0"/>
              <w:marTop w:val="100"/>
              <w:marBottom w:val="100"/>
              <w:divBdr>
                <w:top w:val="none" w:sz="0" w:space="0" w:color="auto"/>
                <w:left w:val="none" w:sz="0" w:space="0" w:color="auto"/>
                <w:bottom w:val="none" w:sz="0" w:space="0" w:color="auto"/>
                <w:right w:val="none" w:sz="0" w:space="0" w:color="auto"/>
              </w:divBdr>
              <w:divsChild>
                <w:div w:id="850265597">
                  <w:marLeft w:val="0"/>
                  <w:marRight w:val="0"/>
                  <w:marTop w:val="0"/>
                  <w:marBottom w:val="935"/>
                  <w:divBdr>
                    <w:top w:val="none" w:sz="0" w:space="0" w:color="auto"/>
                    <w:left w:val="none" w:sz="0" w:space="0" w:color="auto"/>
                    <w:bottom w:val="none" w:sz="0" w:space="0" w:color="auto"/>
                    <w:right w:val="none" w:sz="0" w:space="0" w:color="auto"/>
                  </w:divBdr>
                </w:div>
              </w:divsChild>
            </w:div>
          </w:divsChild>
        </w:div>
        <w:div w:id="1559051264">
          <w:marLeft w:val="0"/>
          <w:marRight w:val="0"/>
          <w:marTop w:val="0"/>
          <w:marBottom w:val="0"/>
          <w:divBdr>
            <w:top w:val="none" w:sz="0" w:space="0" w:color="auto"/>
            <w:left w:val="none" w:sz="0" w:space="0" w:color="auto"/>
            <w:bottom w:val="none" w:sz="0" w:space="0" w:color="auto"/>
            <w:right w:val="none" w:sz="0" w:space="0" w:color="auto"/>
          </w:divBdr>
          <w:divsChild>
            <w:div w:id="248123802">
              <w:marLeft w:val="0"/>
              <w:marRight w:val="0"/>
              <w:marTop w:val="100"/>
              <w:marBottom w:val="100"/>
              <w:divBdr>
                <w:top w:val="none" w:sz="0" w:space="0" w:color="auto"/>
                <w:left w:val="none" w:sz="0" w:space="0" w:color="auto"/>
                <w:bottom w:val="none" w:sz="0" w:space="0" w:color="auto"/>
                <w:right w:val="none" w:sz="0" w:space="0" w:color="auto"/>
              </w:divBdr>
              <w:divsChild>
                <w:div w:id="1686402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TotalTime>
  <Pages>10</Pages>
  <Words>1702</Words>
  <Characters>9703</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6</cp:revision>
  <cp:lastPrinted>2022-11-29T09:27:00Z</cp:lastPrinted>
  <dcterms:created xsi:type="dcterms:W3CDTF">2022-11-21T03:51:00Z</dcterms:created>
  <dcterms:modified xsi:type="dcterms:W3CDTF">2022-11-29T09:57:00Z</dcterms:modified>
</cp:coreProperties>
</file>